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CA92B" w14:textId="77777777" w:rsidR="00971528" w:rsidRPr="00940418" w:rsidRDefault="00971528" w:rsidP="00971528">
      <w:pPr>
        <w:rPr>
          <w:rFonts w:cs="Arial"/>
          <w:sz w:val="20"/>
        </w:rPr>
      </w:pPr>
    </w:p>
    <w:p w14:paraId="3411BD38" w14:textId="77777777" w:rsidR="00971528" w:rsidRPr="00425AF1" w:rsidRDefault="00971528" w:rsidP="00971528">
      <w:pPr>
        <w:keepNext/>
        <w:rPr>
          <w:rFonts w:cs="Arial"/>
          <w:sz w:val="20"/>
          <w:szCs w:val="20"/>
        </w:rPr>
      </w:pPr>
    </w:p>
    <w:tbl>
      <w:tblPr>
        <w:tblStyle w:val="Tabelamrea1"/>
        <w:tblpPr w:leftFromText="141" w:rightFromText="141" w:vertAnchor="text" w:tblpX="108" w:tblpY="-189"/>
        <w:tblW w:w="4928" w:type="pct"/>
        <w:tblLook w:val="0020" w:firstRow="1" w:lastRow="0" w:firstColumn="0" w:lastColumn="0" w:noHBand="0" w:noVBand="0"/>
      </w:tblPr>
      <w:tblGrid>
        <w:gridCol w:w="4630"/>
        <w:gridCol w:w="4630"/>
      </w:tblGrid>
      <w:tr w:rsidR="005C1923" w:rsidRPr="00500CC5" w14:paraId="2B7070AE" w14:textId="77777777" w:rsidTr="00BD1931">
        <w:trPr>
          <w:trHeight w:val="397"/>
        </w:trPr>
        <w:tc>
          <w:tcPr>
            <w:tcW w:w="2500" w:type="pct"/>
            <w:vAlign w:val="center"/>
          </w:tcPr>
          <w:p w14:paraId="6AE52D32" w14:textId="4F49995B" w:rsidR="005C1923" w:rsidRPr="003F4BAB" w:rsidRDefault="005C1923" w:rsidP="005C1923">
            <w:pPr>
              <w:rPr>
                <w:rFonts w:eastAsia="Calibri" w:cs="Arial"/>
                <w:bCs/>
                <w:szCs w:val="20"/>
              </w:rPr>
            </w:pPr>
            <w:r w:rsidRPr="003F4BAB">
              <w:rPr>
                <w:rFonts w:eastAsia="Calibri" w:cs="Arial"/>
                <w:bCs/>
                <w:szCs w:val="20"/>
              </w:rPr>
              <w:t>Naročnik:</w:t>
            </w:r>
          </w:p>
        </w:tc>
        <w:tc>
          <w:tcPr>
            <w:tcW w:w="2500" w:type="pct"/>
            <w:vAlign w:val="center"/>
          </w:tcPr>
          <w:p w14:paraId="7503BCD7" w14:textId="0D067FE4" w:rsidR="005C1923" w:rsidRPr="003F4BAB" w:rsidRDefault="005C1923" w:rsidP="005C1923">
            <w:pPr>
              <w:rPr>
                <w:rFonts w:eastAsia="Calibri" w:cs="Arial"/>
                <w:bCs/>
                <w:szCs w:val="20"/>
              </w:rPr>
            </w:pPr>
            <w:r w:rsidRPr="003F4BAB">
              <w:rPr>
                <w:rFonts w:eastAsia="Calibri" w:cs="Arial"/>
                <w:bCs/>
                <w:szCs w:val="20"/>
              </w:rPr>
              <w:t>Podpisni</w:t>
            </w:r>
            <w:r w:rsidR="003F4BAB" w:rsidRPr="003F4BAB">
              <w:rPr>
                <w:rFonts w:eastAsia="Calibri" w:cs="Arial"/>
                <w:bCs/>
                <w:szCs w:val="20"/>
              </w:rPr>
              <w:t xml:space="preserve">k </w:t>
            </w:r>
            <w:r w:rsidRPr="003F4BAB">
              <w:rPr>
                <w:rFonts w:eastAsia="Calibri" w:cs="Arial"/>
                <w:bCs/>
                <w:szCs w:val="20"/>
              </w:rPr>
              <w:t>pogodbe:</w:t>
            </w:r>
          </w:p>
        </w:tc>
      </w:tr>
      <w:tr w:rsidR="005C1923" w:rsidRPr="005C1923" w14:paraId="1A892F31" w14:textId="77777777" w:rsidTr="00BD1931">
        <w:trPr>
          <w:trHeight w:val="397"/>
        </w:trPr>
        <w:tc>
          <w:tcPr>
            <w:tcW w:w="2500" w:type="pct"/>
            <w:vAlign w:val="center"/>
          </w:tcPr>
          <w:p w14:paraId="139F7E55" w14:textId="77777777" w:rsidR="005C1923" w:rsidRPr="005C1923" w:rsidRDefault="005C1923" w:rsidP="005C1923">
            <w:pPr>
              <w:rPr>
                <w:rFonts w:eastAsia="Calibri" w:cs="Arial"/>
                <w:bCs/>
                <w:szCs w:val="20"/>
              </w:rPr>
            </w:pPr>
            <w:r w:rsidRPr="005C1923">
              <w:rPr>
                <w:rFonts w:eastAsia="Calibri" w:cs="Arial"/>
                <w:bCs/>
                <w:szCs w:val="20"/>
              </w:rPr>
              <w:t>Ministrstvo za javno upravo</w:t>
            </w:r>
          </w:p>
          <w:p w14:paraId="68BE426A" w14:textId="77777777" w:rsidR="005C1923" w:rsidRPr="005C1923" w:rsidRDefault="005C1923" w:rsidP="005C1923">
            <w:pPr>
              <w:rPr>
                <w:rFonts w:eastAsia="Calibri" w:cs="Arial"/>
                <w:bCs/>
                <w:szCs w:val="20"/>
              </w:rPr>
            </w:pPr>
            <w:r w:rsidRPr="005C1923">
              <w:rPr>
                <w:rFonts w:eastAsia="Calibri" w:cs="Arial"/>
                <w:bCs/>
                <w:szCs w:val="20"/>
              </w:rPr>
              <w:t xml:space="preserve">Tržaška cesta 21 </w:t>
            </w:r>
          </w:p>
          <w:p w14:paraId="6606DDE8" w14:textId="77777777" w:rsidR="005C1923" w:rsidRPr="005C1923" w:rsidRDefault="005C1923" w:rsidP="005C1923">
            <w:pPr>
              <w:rPr>
                <w:rFonts w:eastAsia="Calibri" w:cs="Arial"/>
                <w:bCs/>
                <w:szCs w:val="20"/>
              </w:rPr>
            </w:pPr>
            <w:r w:rsidRPr="005C1923">
              <w:rPr>
                <w:rFonts w:eastAsia="Calibri" w:cs="Arial"/>
                <w:bCs/>
                <w:szCs w:val="20"/>
              </w:rPr>
              <w:t>1000 Ljubljana</w:t>
            </w:r>
          </w:p>
          <w:p w14:paraId="307C01B9" w14:textId="77777777" w:rsidR="005C1923" w:rsidRPr="005C1923" w:rsidRDefault="005C1923" w:rsidP="005C1923">
            <w:pPr>
              <w:rPr>
                <w:rFonts w:eastAsia="Calibri" w:cs="Arial"/>
                <w:bCs/>
                <w:szCs w:val="20"/>
              </w:rPr>
            </w:pPr>
          </w:p>
          <w:p w14:paraId="205AD406" w14:textId="073116EB" w:rsidR="005C1923" w:rsidRPr="005C1923" w:rsidRDefault="00086B5E" w:rsidP="005C1923">
            <w:pPr>
              <w:rPr>
                <w:rFonts w:eastAsia="Calibri" w:cs="Arial"/>
                <w:bCs/>
                <w:szCs w:val="20"/>
              </w:rPr>
            </w:pPr>
            <w:r>
              <w:rPr>
                <w:rFonts w:eastAsia="Calibri" w:cs="Arial"/>
                <w:bCs/>
                <w:color w:val="000000" w:themeColor="text1"/>
                <w:szCs w:val="20"/>
              </w:rPr>
              <w:t>k</w:t>
            </w:r>
            <w:r w:rsidRPr="00140741">
              <w:rPr>
                <w:rFonts w:eastAsia="Calibri" w:cs="Arial"/>
                <w:bCs/>
                <w:color w:val="000000" w:themeColor="text1"/>
                <w:szCs w:val="20"/>
              </w:rPr>
              <w:t>i ga zastopa mag. Franc Props, ministe</w:t>
            </w:r>
            <w:r>
              <w:rPr>
                <w:rFonts w:eastAsia="Calibri" w:cs="Arial"/>
                <w:bCs/>
                <w:color w:val="000000" w:themeColor="text1"/>
                <w:szCs w:val="20"/>
              </w:rPr>
              <w:t>r</w:t>
            </w:r>
          </w:p>
        </w:tc>
        <w:tc>
          <w:tcPr>
            <w:tcW w:w="2500" w:type="pct"/>
            <w:vAlign w:val="center"/>
          </w:tcPr>
          <w:p w14:paraId="5784BE66" w14:textId="77777777" w:rsidR="005C1923" w:rsidRPr="005C1923" w:rsidRDefault="005C1923" w:rsidP="005C1923">
            <w:pPr>
              <w:rPr>
                <w:rFonts w:eastAsia="Calibri" w:cs="Arial"/>
                <w:bCs/>
                <w:szCs w:val="20"/>
              </w:rPr>
            </w:pPr>
          </w:p>
        </w:tc>
      </w:tr>
      <w:tr w:rsidR="005C1923" w:rsidRPr="005C1923" w14:paraId="0897411C" w14:textId="77777777" w:rsidTr="00BD1931">
        <w:trPr>
          <w:trHeight w:val="397"/>
        </w:trPr>
        <w:tc>
          <w:tcPr>
            <w:tcW w:w="2500" w:type="pct"/>
            <w:vAlign w:val="center"/>
          </w:tcPr>
          <w:p w14:paraId="1BE42001" w14:textId="77777777" w:rsidR="005C1923" w:rsidRPr="005C1923" w:rsidRDefault="005C1923" w:rsidP="005C1923">
            <w:pPr>
              <w:rPr>
                <w:rFonts w:eastAsia="Calibri" w:cs="Arial"/>
                <w:bCs/>
                <w:szCs w:val="20"/>
              </w:rPr>
            </w:pPr>
            <w:r w:rsidRPr="005C1923">
              <w:rPr>
                <w:rFonts w:eastAsia="Calibri" w:cs="Arial"/>
                <w:bCs/>
                <w:szCs w:val="20"/>
              </w:rPr>
              <w:t>Davčna št: 91838983</w:t>
            </w:r>
          </w:p>
        </w:tc>
        <w:tc>
          <w:tcPr>
            <w:tcW w:w="2500" w:type="pct"/>
            <w:vAlign w:val="center"/>
          </w:tcPr>
          <w:p w14:paraId="19AC787E" w14:textId="77777777" w:rsidR="005C1923" w:rsidRPr="005C1923" w:rsidRDefault="005C1923" w:rsidP="005C1923">
            <w:pPr>
              <w:rPr>
                <w:rFonts w:eastAsia="Calibri" w:cs="Arial"/>
                <w:bCs/>
                <w:szCs w:val="20"/>
              </w:rPr>
            </w:pPr>
            <w:r w:rsidRPr="005C1923">
              <w:rPr>
                <w:rFonts w:eastAsia="Calibri" w:cs="Arial"/>
                <w:bCs/>
                <w:szCs w:val="20"/>
              </w:rPr>
              <w:t>Telefon: 01 478 83 30</w:t>
            </w:r>
          </w:p>
        </w:tc>
      </w:tr>
      <w:tr w:rsidR="005C1923" w:rsidRPr="005C1923" w14:paraId="523A2395" w14:textId="77777777" w:rsidTr="00BD1931">
        <w:trPr>
          <w:trHeight w:val="397"/>
        </w:trPr>
        <w:tc>
          <w:tcPr>
            <w:tcW w:w="2500" w:type="pct"/>
            <w:vAlign w:val="center"/>
          </w:tcPr>
          <w:p w14:paraId="2DA97FA7" w14:textId="77777777" w:rsidR="005C1923" w:rsidRPr="005C1923" w:rsidRDefault="005C1923" w:rsidP="005C1923">
            <w:pPr>
              <w:rPr>
                <w:rFonts w:eastAsia="Calibri" w:cs="Arial"/>
                <w:bCs/>
                <w:szCs w:val="20"/>
              </w:rPr>
            </w:pPr>
            <w:r w:rsidRPr="005C1923">
              <w:rPr>
                <w:rFonts w:eastAsia="Calibri" w:cs="Arial"/>
                <w:bCs/>
                <w:szCs w:val="20"/>
              </w:rPr>
              <w:t>Matična št.: 2482762000</w:t>
            </w:r>
          </w:p>
        </w:tc>
        <w:tc>
          <w:tcPr>
            <w:tcW w:w="2500" w:type="pct"/>
            <w:vAlign w:val="center"/>
          </w:tcPr>
          <w:p w14:paraId="5A92F126" w14:textId="77777777" w:rsidR="005C1923" w:rsidRPr="005C1923" w:rsidRDefault="005C1923" w:rsidP="005C1923">
            <w:pPr>
              <w:rPr>
                <w:rFonts w:eastAsia="Calibri" w:cs="Arial"/>
                <w:bCs/>
                <w:szCs w:val="20"/>
              </w:rPr>
            </w:pPr>
          </w:p>
        </w:tc>
      </w:tr>
      <w:tr w:rsidR="005C1923" w:rsidRPr="005C1923" w14:paraId="42155C6D" w14:textId="77777777" w:rsidTr="00BD1931">
        <w:trPr>
          <w:trHeight w:val="397"/>
        </w:trPr>
        <w:tc>
          <w:tcPr>
            <w:tcW w:w="2500" w:type="pct"/>
            <w:vAlign w:val="center"/>
          </w:tcPr>
          <w:p w14:paraId="1B73F0BC" w14:textId="77777777" w:rsidR="005C1923" w:rsidRPr="005C1923" w:rsidRDefault="005C1923" w:rsidP="005C1923">
            <w:pPr>
              <w:rPr>
                <w:rFonts w:eastAsia="Calibri" w:cs="Arial"/>
                <w:bCs/>
                <w:szCs w:val="20"/>
              </w:rPr>
            </w:pPr>
            <w:r w:rsidRPr="005C1923">
              <w:rPr>
                <w:rFonts w:eastAsia="Calibri" w:cs="Arial"/>
                <w:bCs/>
                <w:szCs w:val="20"/>
              </w:rPr>
              <w:t>Transakcijski račun: SI56 0110 0630 0109 972</w:t>
            </w:r>
          </w:p>
        </w:tc>
        <w:tc>
          <w:tcPr>
            <w:tcW w:w="2500" w:type="pct"/>
            <w:vAlign w:val="center"/>
          </w:tcPr>
          <w:p w14:paraId="49E71B76" w14:textId="77777777" w:rsidR="005C1923" w:rsidRPr="005C1923" w:rsidRDefault="005C1923" w:rsidP="005C1923">
            <w:pPr>
              <w:rPr>
                <w:rFonts w:eastAsia="Calibri" w:cs="Arial"/>
                <w:bCs/>
                <w:szCs w:val="20"/>
              </w:rPr>
            </w:pPr>
            <w:r w:rsidRPr="005C1923">
              <w:rPr>
                <w:rFonts w:eastAsia="Calibri" w:cs="Arial"/>
                <w:bCs/>
                <w:szCs w:val="20"/>
              </w:rPr>
              <w:t xml:space="preserve">E-pošta: </w:t>
            </w:r>
            <w:hyperlink r:id="rId8" w:history="1">
              <w:r w:rsidRPr="005C1923">
                <w:rPr>
                  <w:rFonts w:eastAsia="Calibri" w:cs="Arial"/>
                  <w:bCs/>
                  <w:color w:val="0000FF"/>
                  <w:szCs w:val="20"/>
                  <w:u w:val="single"/>
                </w:rPr>
                <w:t>gp.mju@gov.si</w:t>
              </w:r>
            </w:hyperlink>
          </w:p>
        </w:tc>
      </w:tr>
    </w:tbl>
    <w:p w14:paraId="3C8F4256" w14:textId="333D2536" w:rsidR="00971528" w:rsidRDefault="005C1923">
      <w:pPr>
        <w:rPr>
          <w:rFonts w:cs="Arial"/>
          <w:sz w:val="20"/>
          <w:szCs w:val="20"/>
        </w:rPr>
      </w:pPr>
      <w:r>
        <w:rPr>
          <w:rFonts w:cs="Arial"/>
          <w:sz w:val="20"/>
          <w:szCs w:val="20"/>
        </w:rPr>
        <w:t>in</w:t>
      </w:r>
    </w:p>
    <w:p w14:paraId="0CD91394" w14:textId="238F4F26" w:rsidR="005C1923" w:rsidRDefault="005C1923">
      <w:pPr>
        <w:rPr>
          <w:rFonts w:cs="Arial"/>
          <w:sz w:val="20"/>
          <w:szCs w:val="20"/>
        </w:rPr>
      </w:pPr>
    </w:p>
    <w:tbl>
      <w:tblPr>
        <w:tblStyle w:val="Tabelamrea1"/>
        <w:tblW w:w="4932" w:type="pct"/>
        <w:tblInd w:w="134" w:type="dxa"/>
        <w:tblLook w:val="0020" w:firstRow="1" w:lastRow="0" w:firstColumn="0" w:lastColumn="0" w:noHBand="0" w:noVBand="0"/>
      </w:tblPr>
      <w:tblGrid>
        <w:gridCol w:w="4633"/>
        <w:gridCol w:w="4634"/>
      </w:tblGrid>
      <w:tr w:rsidR="005C1923" w:rsidRPr="004C1EB0" w14:paraId="119DC214" w14:textId="77777777" w:rsidTr="00BD1931">
        <w:trPr>
          <w:trHeight w:val="397"/>
        </w:trPr>
        <w:tc>
          <w:tcPr>
            <w:tcW w:w="2500" w:type="pct"/>
            <w:vAlign w:val="center"/>
          </w:tcPr>
          <w:p w14:paraId="5AC3B877" w14:textId="77777777" w:rsidR="005C1923" w:rsidRPr="004C1EB0" w:rsidRDefault="005C1923" w:rsidP="00BD1931">
            <w:pPr>
              <w:rPr>
                <w:rFonts w:eastAsia="Calibri" w:cs="Arial"/>
                <w:bCs/>
                <w:szCs w:val="20"/>
              </w:rPr>
            </w:pPr>
            <w:r>
              <w:rPr>
                <w:rFonts w:eastAsia="Calibri" w:cs="Arial"/>
                <w:bCs/>
                <w:szCs w:val="20"/>
              </w:rPr>
              <w:t>Zavarovalnica</w:t>
            </w:r>
            <w:r w:rsidRPr="004C1EB0">
              <w:rPr>
                <w:rFonts w:eastAsia="Calibri" w:cs="Arial"/>
                <w:bCs/>
                <w:szCs w:val="20"/>
              </w:rPr>
              <w:t>:</w:t>
            </w:r>
          </w:p>
        </w:tc>
        <w:tc>
          <w:tcPr>
            <w:tcW w:w="2500" w:type="pct"/>
            <w:vAlign w:val="center"/>
          </w:tcPr>
          <w:p w14:paraId="2188A139" w14:textId="77777777" w:rsidR="005C1923" w:rsidRPr="004C1EB0" w:rsidRDefault="005C1923" w:rsidP="00BD1931">
            <w:pPr>
              <w:rPr>
                <w:rFonts w:eastAsia="Calibri" w:cs="Arial"/>
                <w:bCs/>
                <w:szCs w:val="20"/>
              </w:rPr>
            </w:pPr>
            <w:r w:rsidRPr="004C1EB0">
              <w:rPr>
                <w:rFonts w:eastAsia="Calibri" w:cs="Arial"/>
                <w:bCs/>
                <w:szCs w:val="20"/>
              </w:rPr>
              <w:t xml:space="preserve">Podpisnik </w:t>
            </w:r>
            <w:r>
              <w:rPr>
                <w:rFonts w:eastAsia="Calibri" w:cs="Arial"/>
                <w:bCs/>
                <w:szCs w:val="20"/>
              </w:rPr>
              <w:t>pogodbe</w:t>
            </w:r>
            <w:r w:rsidRPr="004C1EB0">
              <w:rPr>
                <w:rFonts w:eastAsia="Calibri" w:cs="Arial"/>
                <w:bCs/>
                <w:szCs w:val="20"/>
              </w:rPr>
              <w:t xml:space="preserve">: </w:t>
            </w:r>
            <w:r w:rsidRPr="004C1EB0">
              <w:rPr>
                <w:rFonts w:eastAsia="Calibri" w:cs="Arial"/>
                <w:szCs w:val="20"/>
              </w:rPr>
              <w:fldChar w:fldCharType="begin">
                <w:ffData>
                  <w:name w:val="Besedilo50"/>
                  <w:enabled/>
                  <w:calcOnExit w:val="0"/>
                  <w:textInput/>
                </w:ffData>
              </w:fldChar>
            </w:r>
            <w:r w:rsidRPr="004C1EB0">
              <w:rPr>
                <w:rFonts w:eastAsia="Calibri" w:cs="Arial"/>
                <w:szCs w:val="20"/>
              </w:rPr>
              <w:instrText xml:space="preserve"> FORMTEXT </w:instrText>
            </w:r>
            <w:r w:rsidRPr="004C1EB0">
              <w:rPr>
                <w:rFonts w:eastAsia="Calibri" w:cs="Arial"/>
                <w:szCs w:val="20"/>
              </w:rPr>
            </w:r>
            <w:r w:rsidRPr="004C1EB0">
              <w:rPr>
                <w:rFonts w:eastAsia="Calibri" w:cs="Arial"/>
                <w:szCs w:val="20"/>
              </w:rPr>
              <w:fldChar w:fldCharType="separate"/>
            </w:r>
            <w:r w:rsidRPr="004C1EB0">
              <w:rPr>
                <w:rFonts w:eastAsia="Calibri" w:cs="Arial"/>
                <w:szCs w:val="20"/>
              </w:rPr>
              <w:t>     </w:t>
            </w:r>
            <w:r w:rsidRPr="004C1EB0">
              <w:rPr>
                <w:rFonts w:eastAsia="Calibri" w:cs="Arial"/>
                <w:szCs w:val="20"/>
              </w:rPr>
              <w:fldChar w:fldCharType="end"/>
            </w:r>
          </w:p>
        </w:tc>
      </w:tr>
      <w:tr w:rsidR="005C1923" w:rsidRPr="004C1EB0" w14:paraId="3F9A4EE3" w14:textId="77777777" w:rsidTr="007522F6">
        <w:trPr>
          <w:trHeight w:val="1263"/>
        </w:trPr>
        <w:tc>
          <w:tcPr>
            <w:tcW w:w="2500" w:type="pct"/>
            <w:vAlign w:val="center"/>
          </w:tcPr>
          <w:p w14:paraId="6C2B3FD9" w14:textId="29B88D02" w:rsidR="005C1923" w:rsidRPr="004C1EB0" w:rsidRDefault="005C1923" w:rsidP="00BD1931">
            <w:pPr>
              <w:rPr>
                <w:rFonts w:eastAsia="Calibri" w:cs="Arial"/>
                <w:szCs w:val="20"/>
              </w:rPr>
            </w:pPr>
            <w:r w:rsidRPr="004C1EB0">
              <w:rPr>
                <w:rFonts w:eastAsia="Calibri" w:cs="Arial"/>
                <w:szCs w:val="20"/>
              </w:rPr>
              <w:fldChar w:fldCharType="begin">
                <w:ffData>
                  <w:name w:val="Besedilo50"/>
                  <w:enabled/>
                  <w:calcOnExit w:val="0"/>
                  <w:textInput/>
                </w:ffData>
              </w:fldChar>
            </w:r>
            <w:r w:rsidRPr="004C1EB0">
              <w:rPr>
                <w:rFonts w:eastAsia="Calibri" w:cs="Arial"/>
                <w:szCs w:val="20"/>
              </w:rPr>
              <w:instrText xml:space="preserve"> FORMTEXT </w:instrText>
            </w:r>
            <w:r w:rsidRPr="004C1EB0">
              <w:rPr>
                <w:rFonts w:eastAsia="Calibri" w:cs="Arial"/>
                <w:szCs w:val="20"/>
              </w:rPr>
            </w:r>
            <w:r w:rsidRPr="004C1EB0">
              <w:rPr>
                <w:rFonts w:eastAsia="Calibri" w:cs="Arial"/>
                <w:szCs w:val="20"/>
              </w:rPr>
              <w:fldChar w:fldCharType="separate"/>
            </w:r>
            <w:r w:rsidRPr="004C1EB0">
              <w:rPr>
                <w:rFonts w:eastAsia="Calibri" w:cs="Arial"/>
                <w:szCs w:val="20"/>
              </w:rPr>
              <w:t>     </w:t>
            </w:r>
            <w:r w:rsidRPr="004C1EB0">
              <w:rPr>
                <w:rFonts w:eastAsia="Calibri" w:cs="Arial"/>
                <w:szCs w:val="20"/>
              </w:rPr>
              <w:fldChar w:fldCharType="end"/>
            </w:r>
          </w:p>
          <w:p w14:paraId="49872D49" w14:textId="77777777" w:rsidR="007522F6" w:rsidRDefault="007522F6" w:rsidP="00BD1931">
            <w:pPr>
              <w:rPr>
                <w:rFonts w:eastAsia="Calibri" w:cs="Arial"/>
                <w:szCs w:val="20"/>
              </w:rPr>
            </w:pPr>
          </w:p>
          <w:p w14:paraId="15838D2F" w14:textId="77777777" w:rsidR="007522F6" w:rsidRDefault="007522F6" w:rsidP="00BD1931">
            <w:pPr>
              <w:rPr>
                <w:rFonts w:eastAsia="Calibri" w:cs="Arial"/>
                <w:szCs w:val="20"/>
              </w:rPr>
            </w:pPr>
          </w:p>
          <w:p w14:paraId="155AB41B" w14:textId="77777777" w:rsidR="007522F6" w:rsidRDefault="007522F6" w:rsidP="00BD1931">
            <w:pPr>
              <w:rPr>
                <w:rFonts w:eastAsia="Calibri" w:cs="Arial"/>
                <w:szCs w:val="20"/>
              </w:rPr>
            </w:pPr>
          </w:p>
          <w:p w14:paraId="747CEF5C" w14:textId="77777777" w:rsidR="007522F6" w:rsidRDefault="007522F6" w:rsidP="00BD1931">
            <w:pPr>
              <w:rPr>
                <w:rFonts w:eastAsia="Calibri" w:cs="Arial"/>
                <w:szCs w:val="20"/>
              </w:rPr>
            </w:pPr>
          </w:p>
          <w:p w14:paraId="703DC382" w14:textId="77777777" w:rsidR="007522F6" w:rsidRDefault="007522F6" w:rsidP="00BD1931">
            <w:pPr>
              <w:rPr>
                <w:rFonts w:eastAsia="Calibri" w:cs="Arial"/>
                <w:szCs w:val="20"/>
              </w:rPr>
            </w:pPr>
          </w:p>
          <w:p w14:paraId="523D45B7" w14:textId="77F795E1" w:rsidR="005C1923" w:rsidRPr="004C1EB0" w:rsidRDefault="005C1923" w:rsidP="00BD1931">
            <w:pPr>
              <w:rPr>
                <w:rFonts w:eastAsia="Calibri" w:cs="Arial"/>
                <w:szCs w:val="20"/>
              </w:rPr>
            </w:pPr>
            <w:r w:rsidRPr="004C1EB0">
              <w:rPr>
                <w:rFonts w:eastAsia="Calibri" w:cs="Arial"/>
                <w:szCs w:val="20"/>
              </w:rPr>
              <w:t xml:space="preserve">ki ga zastopa </w:t>
            </w:r>
            <w:r w:rsidRPr="004C1EB0">
              <w:rPr>
                <w:rFonts w:eastAsia="Calibri" w:cs="Arial"/>
                <w:szCs w:val="20"/>
              </w:rPr>
              <w:fldChar w:fldCharType="begin">
                <w:ffData>
                  <w:name w:val="Besedilo50"/>
                  <w:enabled/>
                  <w:calcOnExit w:val="0"/>
                  <w:textInput/>
                </w:ffData>
              </w:fldChar>
            </w:r>
            <w:r w:rsidRPr="004C1EB0">
              <w:rPr>
                <w:rFonts w:eastAsia="Calibri" w:cs="Arial"/>
                <w:szCs w:val="20"/>
              </w:rPr>
              <w:instrText xml:space="preserve"> FORMTEXT </w:instrText>
            </w:r>
            <w:r w:rsidRPr="004C1EB0">
              <w:rPr>
                <w:rFonts w:eastAsia="Calibri" w:cs="Arial"/>
                <w:szCs w:val="20"/>
              </w:rPr>
            </w:r>
            <w:r w:rsidRPr="004C1EB0">
              <w:rPr>
                <w:rFonts w:eastAsia="Calibri" w:cs="Arial"/>
                <w:szCs w:val="20"/>
              </w:rPr>
              <w:fldChar w:fldCharType="separate"/>
            </w:r>
            <w:r w:rsidRPr="004C1EB0">
              <w:rPr>
                <w:rFonts w:eastAsia="Calibri" w:cs="Arial"/>
                <w:szCs w:val="20"/>
              </w:rPr>
              <w:t>     </w:t>
            </w:r>
            <w:r w:rsidRPr="004C1EB0">
              <w:rPr>
                <w:rFonts w:eastAsia="Calibri" w:cs="Arial"/>
                <w:szCs w:val="20"/>
              </w:rPr>
              <w:fldChar w:fldCharType="end"/>
            </w:r>
          </w:p>
        </w:tc>
        <w:tc>
          <w:tcPr>
            <w:tcW w:w="2500" w:type="pct"/>
            <w:vAlign w:val="center"/>
          </w:tcPr>
          <w:p w14:paraId="13A86E40" w14:textId="77777777" w:rsidR="005C1923" w:rsidRPr="004C1EB0" w:rsidRDefault="005C1923" w:rsidP="00BD1931">
            <w:pPr>
              <w:rPr>
                <w:rFonts w:eastAsia="Calibri" w:cs="Arial"/>
                <w:szCs w:val="20"/>
              </w:rPr>
            </w:pPr>
          </w:p>
        </w:tc>
      </w:tr>
      <w:tr w:rsidR="005C1923" w:rsidRPr="004C1EB0" w14:paraId="1767058F" w14:textId="77777777" w:rsidTr="00BD1931">
        <w:trPr>
          <w:trHeight w:val="397"/>
        </w:trPr>
        <w:tc>
          <w:tcPr>
            <w:tcW w:w="2500" w:type="pct"/>
            <w:vAlign w:val="center"/>
          </w:tcPr>
          <w:p w14:paraId="1DD138CD" w14:textId="77777777" w:rsidR="005C1923" w:rsidRPr="004C1EB0" w:rsidRDefault="005C1923" w:rsidP="00BD1931">
            <w:pPr>
              <w:rPr>
                <w:rFonts w:eastAsia="Calibri" w:cs="Arial"/>
                <w:szCs w:val="20"/>
              </w:rPr>
            </w:pPr>
            <w:r w:rsidRPr="004C1EB0">
              <w:rPr>
                <w:rFonts w:eastAsia="Calibri" w:cs="Arial"/>
                <w:szCs w:val="20"/>
              </w:rPr>
              <w:t xml:space="preserve">Davčna št: </w:t>
            </w:r>
            <w:r w:rsidRPr="004C1EB0">
              <w:rPr>
                <w:rFonts w:eastAsia="Calibri" w:cs="Arial"/>
                <w:szCs w:val="20"/>
              </w:rPr>
              <w:fldChar w:fldCharType="begin">
                <w:ffData>
                  <w:name w:val="Besedilo50"/>
                  <w:enabled/>
                  <w:calcOnExit w:val="0"/>
                  <w:textInput/>
                </w:ffData>
              </w:fldChar>
            </w:r>
            <w:r w:rsidRPr="004C1EB0">
              <w:rPr>
                <w:rFonts w:eastAsia="Calibri" w:cs="Arial"/>
                <w:szCs w:val="20"/>
              </w:rPr>
              <w:instrText xml:space="preserve"> FORMTEXT </w:instrText>
            </w:r>
            <w:r w:rsidRPr="004C1EB0">
              <w:rPr>
                <w:rFonts w:eastAsia="Calibri" w:cs="Arial"/>
                <w:szCs w:val="20"/>
              </w:rPr>
            </w:r>
            <w:r w:rsidRPr="004C1EB0">
              <w:rPr>
                <w:rFonts w:eastAsia="Calibri" w:cs="Arial"/>
                <w:szCs w:val="20"/>
              </w:rPr>
              <w:fldChar w:fldCharType="separate"/>
            </w:r>
            <w:r w:rsidRPr="004C1EB0">
              <w:rPr>
                <w:rFonts w:eastAsia="Calibri" w:cs="Arial"/>
                <w:szCs w:val="20"/>
              </w:rPr>
              <w:t>     </w:t>
            </w:r>
            <w:r w:rsidRPr="004C1EB0">
              <w:rPr>
                <w:rFonts w:eastAsia="Calibri" w:cs="Arial"/>
                <w:szCs w:val="20"/>
              </w:rPr>
              <w:fldChar w:fldCharType="end"/>
            </w:r>
          </w:p>
        </w:tc>
        <w:tc>
          <w:tcPr>
            <w:tcW w:w="2500" w:type="pct"/>
            <w:vAlign w:val="center"/>
          </w:tcPr>
          <w:p w14:paraId="7E7CDE3F" w14:textId="77777777" w:rsidR="005C1923" w:rsidRPr="004C1EB0" w:rsidRDefault="005C1923" w:rsidP="00BD1931">
            <w:pPr>
              <w:rPr>
                <w:rFonts w:eastAsia="Calibri" w:cs="Arial"/>
                <w:szCs w:val="20"/>
              </w:rPr>
            </w:pPr>
            <w:r w:rsidRPr="004C1EB0">
              <w:rPr>
                <w:rFonts w:eastAsia="Calibri" w:cs="Arial"/>
                <w:szCs w:val="20"/>
              </w:rPr>
              <w:t xml:space="preserve">Telefon: </w:t>
            </w:r>
            <w:r w:rsidRPr="004C1EB0">
              <w:rPr>
                <w:rFonts w:eastAsia="Calibri" w:cs="Arial"/>
                <w:szCs w:val="20"/>
              </w:rPr>
              <w:fldChar w:fldCharType="begin">
                <w:ffData>
                  <w:name w:val="Besedilo50"/>
                  <w:enabled/>
                  <w:calcOnExit w:val="0"/>
                  <w:textInput/>
                </w:ffData>
              </w:fldChar>
            </w:r>
            <w:r w:rsidRPr="004C1EB0">
              <w:rPr>
                <w:rFonts w:eastAsia="Calibri" w:cs="Arial"/>
                <w:szCs w:val="20"/>
              </w:rPr>
              <w:instrText xml:space="preserve"> FORMTEXT </w:instrText>
            </w:r>
            <w:r w:rsidRPr="004C1EB0">
              <w:rPr>
                <w:rFonts w:eastAsia="Calibri" w:cs="Arial"/>
                <w:szCs w:val="20"/>
              </w:rPr>
            </w:r>
            <w:r w:rsidRPr="004C1EB0">
              <w:rPr>
                <w:rFonts w:eastAsia="Calibri" w:cs="Arial"/>
                <w:szCs w:val="20"/>
              </w:rPr>
              <w:fldChar w:fldCharType="separate"/>
            </w:r>
            <w:r w:rsidRPr="004C1EB0">
              <w:rPr>
                <w:rFonts w:eastAsia="Calibri" w:cs="Arial"/>
                <w:szCs w:val="20"/>
              </w:rPr>
              <w:t>     </w:t>
            </w:r>
            <w:r w:rsidRPr="004C1EB0">
              <w:rPr>
                <w:rFonts w:eastAsia="Calibri" w:cs="Arial"/>
                <w:szCs w:val="20"/>
              </w:rPr>
              <w:fldChar w:fldCharType="end"/>
            </w:r>
          </w:p>
        </w:tc>
      </w:tr>
      <w:tr w:rsidR="005C1923" w:rsidRPr="004C1EB0" w14:paraId="5BB4C17E" w14:textId="77777777" w:rsidTr="00BD1931">
        <w:trPr>
          <w:trHeight w:val="397"/>
        </w:trPr>
        <w:tc>
          <w:tcPr>
            <w:tcW w:w="2500" w:type="pct"/>
            <w:vAlign w:val="center"/>
          </w:tcPr>
          <w:p w14:paraId="664CFD5D" w14:textId="77777777" w:rsidR="005C1923" w:rsidRPr="004C1EB0" w:rsidRDefault="005C1923" w:rsidP="00BD1931">
            <w:pPr>
              <w:rPr>
                <w:rFonts w:eastAsia="Calibri" w:cs="Arial"/>
                <w:szCs w:val="20"/>
              </w:rPr>
            </w:pPr>
            <w:r w:rsidRPr="004C1EB0">
              <w:rPr>
                <w:rFonts w:eastAsia="Calibri" w:cs="Arial"/>
                <w:szCs w:val="20"/>
              </w:rPr>
              <w:t xml:space="preserve">Matična št.: </w:t>
            </w:r>
            <w:r w:rsidRPr="004C1EB0">
              <w:rPr>
                <w:rFonts w:eastAsia="Calibri" w:cs="Arial"/>
                <w:szCs w:val="20"/>
              </w:rPr>
              <w:fldChar w:fldCharType="begin">
                <w:ffData>
                  <w:name w:val="Besedilo50"/>
                  <w:enabled/>
                  <w:calcOnExit w:val="0"/>
                  <w:textInput/>
                </w:ffData>
              </w:fldChar>
            </w:r>
            <w:r w:rsidRPr="004C1EB0">
              <w:rPr>
                <w:rFonts w:eastAsia="Calibri" w:cs="Arial"/>
                <w:szCs w:val="20"/>
              </w:rPr>
              <w:instrText xml:space="preserve"> FORMTEXT </w:instrText>
            </w:r>
            <w:r w:rsidRPr="004C1EB0">
              <w:rPr>
                <w:rFonts w:eastAsia="Calibri" w:cs="Arial"/>
                <w:szCs w:val="20"/>
              </w:rPr>
            </w:r>
            <w:r w:rsidRPr="004C1EB0">
              <w:rPr>
                <w:rFonts w:eastAsia="Calibri" w:cs="Arial"/>
                <w:szCs w:val="20"/>
              </w:rPr>
              <w:fldChar w:fldCharType="separate"/>
            </w:r>
            <w:r w:rsidRPr="004C1EB0">
              <w:rPr>
                <w:rFonts w:eastAsia="Calibri" w:cs="Arial"/>
                <w:szCs w:val="20"/>
              </w:rPr>
              <w:t>     </w:t>
            </w:r>
            <w:r w:rsidRPr="004C1EB0">
              <w:rPr>
                <w:rFonts w:eastAsia="Calibri" w:cs="Arial"/>
                <w:szCs w:val="20"/>
              </w:rPr>
              <w:fldChar w:fldCharType="end"/>
            </w:r>
          </w:p>
        </w:tc>
        <w:tc>
          <w:tcPr>
            <w:tcW w:w="2500" w:type="pct"/>
            <w:vAlign w:val="center"/>
          </w:tcPr>
          <w:p w14:paraId="32A0BE64" w14:textId="77777777" w:rsidR="005C1923" w:rsidRPr="004C1EB0" w:rsidRDefault="005C1923" w:rsidP="00BD1931">
            <w:pPr>
              <w:rPr>
                <w:rFonts w:eastAsia="Calibri" w:cs="Arial"/>
                <w:szCs w:val="20"/>
              </w:rPr>
            </w:pPr>
          </w:p>
        </w:tc>
      </w:tr>
      <w:tr w:rsidR="005C1923" w:rsidRPr="004C1EB0" w14:paraId="52089841" w14:textId="77777777" w:rsidTr="00BD1931">
        <w:trPr>
          <w:trHeight w:val="397"/>
        </w:trPr>
        <w:tc>
          <w:tcPr>
            <w:tcW w:w="2500" w:type="pct"/>
            <w:vAlign w:val="center"/>
          </w:tcPr>
          <w:p w14:paraId="406FDD55" w14:textId="77777777" w:rsidR="005C1923" w:rsidRPr="004C1EB0" w:rsidRDefault="005C1923" w:rsidP="00BD1931">
            <w:pPr>
              <w:rPr>
                <w:rFonts w:eastAsia="Calibri" w:cs="Arial"/>
                <w:szCs w:val="20"/>
              </w:rPr>
            </w:pPr>
            <w:r w:rsidRPr="004C1EB0">
              <w:rPr>
                <w:rFonts w:eastAsia="Calibri" w:cs="Arial"/>
                <w:szCs w:val="20"/>
              </w:rPr>
              <w:t xml:space="preserve">Transakcijski račun: </w:t>
            </w:r>
            <w:r w:rsidRPr="004C1EB0">
              <w:rPr>
                <w:rFonts w:eastAsia="Calibri" w:cs="Arial"/>
                <w:szCs w:val="20"/>
              </w:rPr>
              <w:fldChar w:fldCharType="begin">
                <w:ffData>
                  <w:name w:val="Besedilo50"/>
                  <w:enabled/>
                  <w:calcOnExit w:val="0"/>
                  <w:textInput/>
                </w:ffData>
              </w:fldChar>
            </w:r>
            <w:r w:rsidRPr="004C1EB0">
              <w:rPr>
                <w:rFonts w:eastAsia="Calibri" w:cs="Arial"/>
                <w:szCs w:val="20"/>
              </w:rPr>
              <w:instrText xml:space="preserve"> FORMTEXT </w:instrText>
            </w:r>
            <w:r w:rsidRPr="004C1EB0">
              <w:rPr>
                <w:rFonts w:eastAsia="Calibri" w:cs="Arial"/>
                <w:szCs w:val="20"/>
              </w:rPr>
            </w:r>
            <w:r w:rsidRPr="004C1EB0">
              <w:rPr>
                <w:rFonts w:eastAsia="Calibri" w:cs="Arial"/>
                <w:szCs w:val="20"/>
              </w:rPr>
              <w:fldChar w:fldCharType="separate"/>
            </w:r>
            <w:r w:rsidRPr="004C1EB0">
              <w:rPr>
                <w:rFonts w:eastAsia="Calibri" w:cs="Arial"/>
                <w:szCs w:val="20"/>
              </w:rPr>
              <w:t>     </w:t>
            </w:r>
            <w:r w:rsidRPr="004C1EB0">
              <w:rPr>
                <w:rFonts w:eastAsia="Calibri" w:cs="Arial"/>
                <w:szCs w:val="20"/>
              </w:rPr>
              <w:fldChar w:fldCharType="end"/>
            </w:r>
          </w:p>
        </w:tc>
        <w:tc>
          <w:tcPr>
            <w:tcW w:w="2500" w:type="pct"/>
            <w:vAlign w:val="center"/>
          </w:tcPr>
          <w:p w14:paraId="1E8AE890" w14:textId="77777777" w:rsidR="005C1923" w:rsidRPr="004C1EB0" w:rsidRDefault="005C1923" w:rsidP="00BD1931">
            <w:pPr>
              <w:rPr>
                <w:rFonts w:eastAsia="Calibri" w:cs="Arial"/>
                <w:szCs w:val="20"/>
              </w:rPr>
            </w:pPr>
            <w:r w:rsidRPr="004C1EB0">
              <w:rPr>
                <w:rFonts w:eastAsia="Calibri" w:cs="Arial"/>
                <w:szCs w:val="20"/>
              </w:rPr>
              <w:t xml:space="preserve">E-pošta: </w:t>
            </w:r>
            <w:r w:rsidRPr="004C1EB0">
              <w:rPr>
                <w:rFonts w:eastAsia="Calibri" w:cs="Arial"/>
                <w:szCs w:val="20"/>
              </w:rPr>
              <w:fldChar w:fldCharType="begin">
                <w:ffData>
                  <w:name w:val="Besedilo50"/>
                  <w:enabled/>
                  <w:calcOnExit w:val="0"/>
                  <w:textInput/>
                </w:ffData>
              </w:fldChar>
            </w:r>
            <w:r w:rsidRPr="004C1EB0">
              <w:rPr>
                <w:rFonts w:eastAsia="Calibri" w:cs="Arial"/>
                <w:szCs w:val="20"/>
              </w:rPr>
              <w:instrText xml:space="preserve"> FORMTEXT </w:instrText>
            </w:r>
            <w:r w:rsidRPr="004C1EB0">
              <w:rPr>
                <w:rFonts w:eastAsia="Calibri" w:cs="Arial"/>
                <w:szCs w:val="20"/>
              </w:rPr>
            </w:r>
            <w:r w:rsidRPr="004C1EB0">
              <w:rPr>
                <w:rFonts w:eastAsia="Calibri" w:cs="Arial"/>
                <w:szCs w:val="20"/>
              </w:rPr>
              <w:fldChar w:fldCharType="separate"/>
            </w:r>
            <w:r w:rsidRPr="004C1EB0">
              <w:rPr>
                <w:rFonts w:eastAsia="Calibri" w:cs="Arial"/>
                <w:szCs w:val="20"/>
              </w:rPr>
              <w:t>     </w:t>
            </w:r>
            <w:r w:rsidRPr="004C1EB0">
              <w:rPr>
                <w:rFonts w:eastAsia="Calibri" w:cs="Arial"/>
                <w:szCs w:val="20"/>
              </w:rPr>
              <w:fldChar w:fldCharType="end"/>
            </w:r>
          </w:p>
        </w:tc>
      </w:tr>
    </w:tbl>
    <w:p w14:paraId="4BDC3AAC" w14:textId="77777777" w:rsidR="005C1923" w:rsidRDefault="005C1923">
      <w:pPr>
        <w:rPr>
          <w:rFonts w:cs="Arial"/>
          <w:sz w:val="20"/>
          <w:szCs w:val="20"/>
        </w:rPr>
      </w:pPr>
    </w:p>
    <w:p w14:paraId="0D917987" w14:textId="77777777" w:rsidR="005C1923" w:rsidRPr="00425AF1" w:rsidRDefault="005C1923">
      <w:pPr>
        <w:rPr>
          <w:rFonts w:cs="Arial"/>
          <w:sz w:val="20"/>
          <w:szCs w:val="20"/>
        </w:rPr>
      </w:pPr>
    </w:p>
    <w:p w14:paraId="5EF0A03A" w14:textId="77777777" w:rsidR="00971528" w:rsidRPr="00425AF1" w:rsidRDefault="00971528">
      <w:pPr>
        <w:rPr>
          <w:rFonts w:cs="Arial"/>
          <w:sz w:val="20"/>
          <w:szCs w:val="20"/>
        </w:rPr>
      </w:pPr>
    </w:p>
    <w:p w14:paraId="641AB4BD" w14:textId="3E862D93" w:rsidR="007B5258" w:rsidRPr="00425AF1" w:rsidRDefault="00971528">
      <w:pPr>
        <w:rPr>
          <w:rFonts w:cs="Arial"/>
          <w:sz w:val="20"/>
          <w:szCs w:val="20"/>
        </w:rPr>
      </w:pPr>
      <w:r w:rsidRPr="00425AF1">
        <w:rPr>
          <w:rFonts w:cs="Arial"/>
          <w:sz w:val="20"/>
          <w:szCs w:val="20"/>
        </w:rPr>
        <w:t>s</w:t>
      </w:r>
      <w:r w:rsidR="007B5258" w:rsidRPr="00425AF1">
        <w:rPr>
          <w:rFonts w:cs="Arial"/>
          <w:sz w:val="20"/>
          <w:szCs w:val="20"/>
        </w:rPr>
        <w:t>kleneta</w:t>
      </w:r>
    </w:p>
    <w:p w14:paraId="6F94B4B0" w14:textId="77777777" w:rsidR="007B5258" w:rsidRPr="00425AF1" w:rsidRDefault="007B5258">
      <w:pPr>
        <w:rPr>
          <w:rFonts w:cs="Arial"/>
          <w:sz w:val="20"/>
          <w:szCs w:val="20"/>
        </w:rPr>
      </w:pPr>
    </w:p>
    <w:p w14:paraId="36E4B1B5" w14:textId="7F5A7241" w:rsidR="007B5258" w:rsidRPr="00425AF1" w:rsidRDefault="007B5258" w:rsidP="0067110C">
      <w:pPr>
        <w:jc w:val="center"/>
        <w:rPr>
          <w:rFonts w:cs="Arial"/>
          <w:b/>
          <w:sz w:val="20"/>
          <w:szCs w:val="20"/>
        </w:rPr>
      </w:pPr>
      <w:r w:rsidRPr="00425AF1">
        <w:rPr>
          <w:rFonts w:cs="Arial"/>
          <w:b/>
          <w:sz w:val="20"/>
          <w:szCs w:val="20"/>
        </w:rPr>
        <w:t xml:space="preserve"> K</w:t>
      </w:r>
      <w:r w:rsidR="006C4DE5">
        <w:rPr>
          <w:rFonts w:cs="Arial"/>
          <w:b/>
          <w:sz w:val="20"/>
          <w:szCs w:val="20"/>
        </w:rPr>
        <w:t xml:space="preserve">ROVNO POGODBO </w:t>
      </w:r>
      <w:r w:rsidRPr="00425AF1">
        <w:rPr>
          <w:rFonts w:cs="Arial"/>
          <w:b/>
          <w:sz w:val="20"/>
          <w:szCs w:val="20"/>
        </w:rPr>
        <w:t>št.</w:t>
      </w:r>
      <w:r w:rsidR="006C4DE5">
        <w:rPr>
          <w:rFonts w:cs="Arial"/>
          <w:b/>
          <w:sz w:val="20"/>
          <w:szCs w:val="20"/>
        </w:rPr>
        <w:t xml:space="preserve"> </w:t>
      </w:r>
      <w:r w:rsidR="005A7BED" w:rsidRPr="004C1EB0">
        <w:rPr>
          <w:rFonts w:eastAsia="Calibri" w:cs="Arial"/>
          <w:szCs w:val="20"/>
        </w:rPr>
        <w:fldChar w:fldCharType="begin">
          <w:ffData>
            <w:name w:val="Besedilo50"/>
            <w:enabled/>
            <w:calcOnExit w:val="0"/>
            <w:textInput/>
          </w:ffData>
        </w:fldChar>
      </w:r>
      <w:r w:rsidR="005A7BED" w:rsidRPr="004C1EB0">
        <w:rPr>
          <w:rFonts w:eastAsia="Calibri" w:cs="Arial"/>
          <w:szCs w:val="20"/>
        </w:rPr>
        <w:instrText xml:space="preserve"> FORMTEXT </w:instrText>
      </w:r>
      <w:r w:rsidR="005A7BED" w:rsidRPr="004C1EB0">
        <w:rPr>
          <w:rFonts w:eastAsia="Calibri" w:cs="Arial"/>
          <w:szCs w:val="20"/>
        </w:rPr>
      </w:r>
      <w:r w:rsidR="005A7BED" w:rsidRPr="004C1EB0">
        <w:rPr>
          <w:rFonts w:eastAsia="Calibri" w:cs="Arial"/>
          <w:szCs w:val="20"/>
        </w:rPr>
        <w:fldChar w:fldCharType="separate"/>
      </w:r>
      <w:r w:rsidR="005A7BED" w:rsidRPr="004C1EB0">
        <w:rPr>
          <w:rFonts w:eastAsia="Calibri" w:cs="Arial"/>
          <w:szCs w:val="20"/>
        </w:rPr>
        <w:t>     </w:t>
      </w:r>
      <w:r w:rsidR="005A7BED" w:rsidRPr="004C1EB0">
        <w:rPr>
          <w:rFonts w:eastAsia="Calibri" w:cs="Arial"/>
          <w:szCs w:val="20"/>
        </w:rPr>
        <w:fldChar w:fldCharType="end"/>
      </w:r>
    </w:p>
    <w:p w14:paraId="7E824AA3" w14:textId="77777777" w:rsidR="007B5258" w:rsidRPr="00425AF1" w:rsidRDefault="007B5258">
      <w:pPr>
        <w:rPr>
          <w:rFonts w:cs="Arial"/>
          <w:sz w:val="20"/>
          <w:szCs w:val="20"/>
        </w:rPr>
      </w:pPr>
    </w:p>
    <w:p w14:paraId="67763FE8" w14:textId="77777777" w:rsidR="007B5258" w:rsidRPr="00425AF1" w:rsidRDefault="007B5258" w:rsidP="00DD3792">
      <w:pPr>
        <w:rPr>
          <w:rFonts w:cs="Arial"/>
          <w:sz w:val="20"/>
          <w:szCs w:val="20"/>
        </w:rPr>
      </w:pPr>
    </w:p>
    <w:p w14:paraId="3E7E8850" w14:textId="77777777" w:rsidR="007B5258" w:rsidRPr="00425AF1" w:rsidRDefault="007B5258" w:rsidP="00DD3792">
      <w:pPr>
        <w:pStyle w:val="Naslov1"/>
        <w:spacing w:before="0" w:after="0"/>
        <w:rPr>
          <w:sz w:val="20"/>
          <w:szCs w:val="20"/>
        </w:rPr>
      </w:pPr>
      <w:r w:rsidRPr="00425AF1">
        <w:rPr>
          <w:sz w:val="20"/>
          <w:szCs w:val="20"/>
        </w:rPr>
        <w:t>UVODNE DOLOČBE IN UGOTOVITVE</w:t>
      </w:r>
    </w:p>
    <w:p w14:paraId="17404785" w14:textId="77777777" w:rsidR="007B5258" w:rsidRPr="00425AF1" w:rsidRDefault="007B5258" w:rsidP="00DD3792">
      <w:pPr>
        <w:rPr>
          <w:rFonts w:cs="Arial"/>
          <w:sz w:val="20"/>
          <w:szCs w:val="20"/>
        </w:rPr>
      </w:pPr>
    </w:p>
    <w:p w14:paraId="180486B8" w14:textId="77777777" w:rsidR="007B5258" w:rsidRPr="00425AF1" w:rsidRDefault="007B5258" w:rsidP="00DD3792">
      <w:pPr>
        <w:numPr>
          <w:ilvl w:val="0"/>
          <w:numId w:val="1"/>
        </w:numPr>
        <w:jc w:val="center"/>
        <w:rPr>
          <w:rFonts w:cs="Arial"/>
          <w:sz w:val="20"/>
          <w:szCs w:val="20"/>
        </w:rPr>
      </w:pPr>
      <w:r w:rsidRPr="00425AF1">
        <w:rPr>
          <w:rFonts w:cs="Arial"/>
          <w:sz w:val="20"/>
          <w:szCs w:val="20"/>
        </w:rPr>
        <w:t>člen</w:t>
      </w:r>
    </w:p>
    <w:p w14:paraId="00B10CAD" w14:textId="77777777" w:rsidR="007B5258" w:rsidRPr="00425AF1" w:rsidRDefault="007B5258" w:rsidP="00DD3792">
      <w:pPr>
        <w:rPr>
          <w:rFonts w:cs="Arial"/>
          <w:sz w:val="20"/>
          <w:szCs w:val="20"/>
        </w:rPr>
      </w:pPr>
    </w:p>
    <w:p w14:paraId="66D69CB4" w14:textId="77777777" w:rsidR="005C1923" w:rsidRPr="00BF4406" w:rsidRDefault="005C1923" w:rsidP="005C1923">
      <w:pPr>
        <w:rPr>
          <w:rFonts w:cs="Arial"/>
          <w:sz w:val="20"/>
          <w:szCs w:val="20"/>
        </w:rPr>
      </w:pPr>
      <w:r w:rsidRPr="00BF4406">
        <w:rPr>
          <w:rFonts w:cs="Arial"/>
          <w:sz w:val="20"/>
          <w:szCs w:val="20"/>
        </w:rPr>
        <w:t>Pogodbeni stranki uvodoma ugotavljata:</w:t>
      </w:r>
    </w:p>
    <w:p w14:paraId="10D8DDC4" w14:textId="44620D0C" w:rsidR="00E8455A" w:rsidRPr="00E8455A" w:rsidRDefault="005C1923" w:rsidP="00A51C90">
      <w:pPr>
        <w:numPr>
          <w:ilvl w:val="0"/>
          <w:numId w:val="3"/>
        </w:numPr>
        <w:ind w:left="714" w:hanging="357"/>
        <w:rPr>
          <w:rFonts w:cs="Arial"/>
          <w:sz w:val="20"/>
          <w:szCs w:val="20"/>
        </w:rPr>
      </w:pPr>
      <w:r w:rsidRPr="00E8455A">
        <w:rPr>
          <w:rFonts w:cs="Arial"/>
          <w:sz w:val="20"/>
          <w:szCs w:val="20"/>
        </w:rPr>
        <w:t xml:space="preserve">da je Ministrstvo za javno upravo (v nadaljevanju: naročnik) na podlagi Sklepa Vlade Republike Slovenije </w:t>
      </w:r>
      <w:bookmarkStart w:id="0" w:name="_Hlk118877034"/>
      <w:r w:rsidRPr="00E8455A">
        <w:rPr>
          <w:rFonts w:cs="Arial"/>
          <w:sz w:val="20"/>
          <w:szCs w:val="20"/>
        </w:rPr>
        <w:t xml:space="preserve">št. </w:t>
      </w:r>
      <w:r w:rsidR="00F51DFD" w:rsidRPr="00E8455A">
        <w:rPr>
          <w:rFonts w:eastAsia="Calibri" w:cs="Arial"/>
          <w:sz w:val="20"/>
          <w:szCs w:val="20"/>
          <w:lang w:eastAsia="en-US"/>
        </w:rPr>
        <w:t xml:space="preserve">00704-377/2024/3, z dne 18. 12. 2024 (v nadaljevanju: sklep) in Uredbe o skupnem javnem naročanju Vlade Republike Slovenije (Uradni list RS, št. 27/16; v nadaljevanju: uredba) </w:t>
      </w:r>
      <w:r w:rsidRPr="00E8455A">
        <w:rPr>
          <w:rFonts w:cs="Arial"/>
          <w:sz w:val="20"/>
          <w:szCs w:val="20"/>
        </w:rPr>
        <w:t>ter pooblastil in zbranih potreb, izvedlo postopek oddaje javnega naročila</w:t>
      </w:r>
      <w:r w:rsidR="00F51DFD" w:rsidRPr="00E8455A">
        <w:rPr>
          <w:rFonts w:cs="Arial"/>
          <w:sz w:val="20"/>
          <w:szCs w:val="20"/>
        </w:rPr>
        <w:t>,</w:t>
      </w:r>
      <w:r w:rsidRPr="00E8455A">
        <w:rPr>
          <w:rFonts w:cs="Arial"/>
          <w:sz w:val="20"/>
          <w:szCs w:val="20"/>
        </w:rPr>
        <w:t xml:space="preserve"> katerega predmet so storitve zavarovanja premoženja in premoženjskih interesov (v nadaljevanju zavarovanje premoženja in premoženjskih interesov), </w:t>
      </w:r>
      <w:bookmarkStart w:id="1" w:name="_Hlk42669247"/>
      <w:r w:rsidRPr="00E8455A">
        <w:rPr>
          <w:rFonts w:cs="Arial"/>
          <w:sz w:val="20"/>
          <w:szCs w:val="20"/>
        </w:rPr>
        <w:t>v treh sklopih, po odprtem postopku, z oznako ODZAP-</w:t>
      </w:r>
      <w:r w:rsidR="00F51DFD" w:rsidRPr="00E8455A">
        <w:rPr>
          <w:rFonts w:cs="Arial"/>
          <w:sz w:val="20"/>
          <w:szCs w:val="20"/>
        </w:rPr>
        <w:t>46</w:t>
      </w:r>
      <w:r w:rsidRPr="00E8455A">
        <w:rPr>
          <w:rFonts w:cs="Arial"/>
          <w:sz w:val="20"/>
          <w:szCs w:val="20"/>
        </w:rPr>
        <w:t>/202</w:t>
      </w:r>
      <w:r w:rsidR="00F51DFD" w:rsidRPr="00E8455A">
        <w:rPr>
          <w:rFonts w:cs="Arial"/>
          <w:sz w:val="20"/>
          <w:szCs w:val="20"/>
        </w:rPr>
        <w:t>5</w:t>
      </w:r>
      <w:r w:rsidRPr="00E8455A">
        <w:rPr>
          <w:rFonts w:cs="Arial"/>
          <w:sz w:val="20"/>
          <w:szCs w:val="20"/>
        </w:rPr>
        <w:t xml:space="preserve"> </w:t>
      </w:r>
      <w:r w:rsidR="00E8455A" w:rsidRPr="00E8455A">
        <w:rPr>
          <w:rFonts w:cs="Arial"/>
          <w:sz w:val="20"/>
          <w:szCs w:val="20"/>
        </w:rPr>
        <w:t xml:space="preserve">(obvestilo o naročilu, objavljeno na portalu javnih naročil pod št. objave </w:t>
      </w:r>
      <w:r w:rsidR="00E8455A" w:rsidRPr="00E8455A">
        <w:rPr>
          <w:rFonts w:eastAsia="Calibri" w:cs="Arial"/>
          <w:sz w:val="20"/>
          <w:szCs w:val="20"/>
        </w:rPr>
        <w:fldChar w:fldCharType="begin">
          <w:ffData>
            <w:name w:val="Besedilo40"/>
            <w:enabled/>
            <w:calcOnExit w:val="0"/>
            <w:textInput/>
          </w:ffData>
        </w:fldChar>
      </w:r>
      <w:r w:rsidR="00E8455A" w:rsidRPr="00E8455A">
        <w:rPr>
          <w:rFonts w:eastAsia="Calibri" w:cs="Arial"/>
          <w:sz w:val="20"/>
          <w:szCs w:val="20"/>
        </w:rPr>
        <w:instrText xml:space="preserve"> FORMTEXT </w:instrText>
      </w:r>
      <w:r w:rsidR="00E8455A" w:rsidRPr="00E8455A">
        <w:rPr>
          <w:rFonts w:eastAsia="Calibri" w:cs="Arial"/>
          <w:sz w:val="20"/>
          <w:szCs w:val="20"/>
        </w:rPr>
      </w:r>
      <w:r w:rsidR="00E8455A" w:rsidRPr="00E8455A">
        <w:rPr>
          <w:rFonts w:eastAsia="Calibri" w:cs="Arial"/>
          <w:sz w:val="20"/>
          <w:szCs w:val="20"/>
        </w:rPr>
        <w:fldChar w:fldCharType="separate"/>
      </w:r>
      <w:r w:rsidR="00E8455A" w:rsidRPr="006E31E0">
        <w:rPr>
          <w:rFonts w:eastAsia="Calibri" w:cs="Arial"/>
          <w:sz w:val="20"/>
          <w:szCs w:val="20"/>
        </w:rPr>
        <w:t> </w:t>
      </w:r>
      <w:r w:rsidR="00E8455A" w:rsidRPr="006E31E0">
        <w:rPr>
          <w:rFonts w:eastAsia="Calibri" w:cs="Arial"/>
          <w:sz w:val="20"/>
          <w:szCs w:val="20"/>
        </w:rPr>
        <w:t> </w:t>
      </w:r>
      <w:r w:rsidR="00E8455A" w:rsidRPr="006E31E0">
        <w:rPr>
          <w:rFonts w:eastAsia="Calibri" w:cs="Arial"/>
          <w:sz w:val="20"/>
          <w:szCs w:val="20"/>
        </w:rPr>
        <w:t> </w:t>
      </w:r>
      <w:r w:rsidR="00E8455A" w:rsidRPr="006E31E0">
        <w:rPr>
          <w:rFonts w:eastAsia="Calibri" w:cs="Arial"/>
          <w:sz w:val="20"/>
          <w:szCs w:val="20"/>
        </w:rPr>
        <w:t> </w:t>
      </w:r>
      <w:r w:rsidR="00E8455A" w:rsidRPr="006E31E0">
        <w:rPr>
          <w:rFonts w:eastAsia="Calibri" w:cs="Arial"/>
          <w:sz w:val="20"/>
          <w:szCs w:val="20"/>
        </w:rPr>
        <w:t> </w:t>
      </w:r>
      <w:r w:rsidR="00E8455A" w:rsidRPr="00E8455A">
        <w:rPr>
          <w:rFonts w:eastAsia="Calibri" w:cs="Arial"/>
          <w:sz w:val="20"/>
          <w:szCs w:val="20"/>
        </w:rPr>
        <w:fldChar w:fldCharType="end"/>
      </w:r>
      <w:r w:rsidR="00E8455A" w:rsidRPr="00E8455A">
        <w:rPr>
          <w:rFonts w:cs="Arial"/>
          <w:sz w:val="20"/>
          <w:szCs w:val="20"/>
        </w:rPr>
        <w:t xml:space="preserve"> in v Dodatku k Uradnemu listu EU z oznako </w:t>
      </w:r>
      <w:r w:rsidR="00E8455A" w:rsidRPr="00E8455A">
        <w:rPr>
          <w:rFonts w:eastAsia="Calibri" w:cs="Arial"/>
          <w:sz w:val="20"/>
          <w:szCs w:val="20"/>
        </w:rPr>
        <w:fldChar w:fldCharType="begin">
          <w:ffData>
            <w:name w:val="Besedilo40"/>
            <w:enabled/>
            <w:calcOnExit w:val="0"/>
            <w:textInput/>
          </w:ffData>
        </w:fldChar>
      </w:r>
      <w:r w:rsidR="00E8455A" w:rsidRPr="00E8455A">
        <w:rPr>
          <w:rFonts w:eastAsia="Calibri" w:cs="Arial"/>
          <w:sz w:val="20"/>
          <w:szCs w:val="20"/>
        </w:rPr>
        <w:instrText xml:space="preserve"> FORMTEXT </w:instrText>
      </w:r>
      <w:r w:rsidR="00E8455A" w:rsidRPr="00E8455A">
        <w:rPr>
          <w:rFonts w:eastAsia="Calibri" w:cs="Arial"/>
          <w:sz w:val="20"/>
          <w:szCs w:val="20"/>
        </w:rPr>
      </w:r>
      <w:r w:rsidR="00E8455A" w:rsidRPr="00E8455A">
        <w:rPr>
          <w:rFonts w:eastAsia="Calibri" w:cs="Arial"/>
          <w:sz w:val="20"/>
          <w:szCs w:val="20"/>
        </w:rPr>
        <w:fldChar w:fldCharType="separate"/>
      </w:r>
      <w:r w:rsidR="00E8455A" w:rsidRPr="006E31E0">
        <w:rPr>
          <w:rFonts w:eastAsia="Calibri" w:cs="Arial"/>
          <w:sz w:val="20"/>
          <w:szCs w:val="20"/>
        </w:rPr>
        <w:t> </w:t>
      </w:r>
      <w:r w:rsidR="00E8455A" w:rsidRPr="006E31E0">
        <w:rPr>
          <w:rFonts w:eastAsia="Calibri" w:cs="Arial"/>
          <w:sz w:val="20"/>
          <w:szCs w:val="20"/>
        </w:rPr>
        <w:t> </w:t>
      </w:r>
      <w:r w:rsidR="00E8455A" w:rsidRPr="006E31E0">
        <w:rPr>
          <w:rFonts w:eastAsia="Calibri" w:cs="Arial"/>
          <w:sz w:val="20"/>
          <w:szCs w:val="20"/>
        </w:rPr>
        <w:t> </w:t>
      </w:r>
      <w:r w:rsidR="00E8455A" w:rsidRPr="006E31E0">
        <w:rPr>
          <w:rFonts w:eastAsia="Calibri" w:cs="Arial"/>
          <w:sz w:val="20"/>
          <w:szCs w:val="20"/>
        </w:rPr>
        <w:t> </w:t>
      </w:r>
      <w:r w:rsidR="00E8455A" w:rsidRPr="006E31E0">
        <w:rPr>
          <w:rFonts w:eastAsia="Calibri" w:cs="Arial"/>
          <w:sz w:val="20"/>
          <w:szCs w:val="20"/>
        </w:rPr>
        <w:t> </w:t>
      </w:r>
      <w:r w:rsidR="00E8455A" w:rsidRPr="00E8455A">
        <w:rPr>
          <w:rFonts w:eastAsia="Calibri" w:cs="Arial"/>
          <w:sz w:val="20"/>
          <w:szCs w:val="20"/>
        </w:rPr>
        <w:fldChar w:fldCharType="end"/>
      </w:r>
      <w:r w:rsidR="00E8455A" w:rsidRPr="00E8455A">
        <w:rPr>
          <w:rFonts w:cs="Arial"/>
          <w:sz w:val="20"/>
          <w:szCs w:val="20"/>
        </w:rPr>
        <w:t>);</w:t>
      </w:r>
    </w:p>
    <w:p w14:paraId="782C6DD7" w14:textId="5DEAA762" w:rsidR="005C1923" w:rsidRPr="00BF4406" w:rsidRDefault="005C1923" w:rsidP="005C1923">
      <w:pPr>
        <w:numPr>
          <w:ilvl w:val="0"/>
          <w:numId w:val="3"/>
        </w:numPr>
        <w:ind w:left="714" w:hanging="357"/>
        <w:rPr>
          <w:rFonts w:cs="Arial"/>
          <w:sz w:val="20"/>
          <w:szCs w:val="20"/>
        </w:rPr>
      </w:pPr>
      <w:bookmarkStart w:id="2" w:name="_Hlk42669261"/>
      <w:bookmarkEnd w:id="1"/>
      <w:r w:rsidRPr="00BF4406">
        <w:rPr>
          <w:rFonts w:cs="Arial"/>
          <w:sz w:val="20"/>
          <w:szCs w:val="20"/>
        </w:rPr>
        <w:t xml:space="preserve">da je bila zavarovalnica na podlagi odločitve o oddaji naročila </w:t>
      </w:r>
      <w:r w:rsidRPr="00C423AB">
        <w:rPr>
          <w:rFonts w:eastAsia="Calibri" w:cs="Arial"/>
          <w:sz w:val="20"/>
          <w:szCs w:val="20"/>
        </w:rPr>
        <w:fldChar w:fldCharType="begin">
          <w:ffData>
            <w:name w:val="Besedilo50"/>
            <w:enabled/>
            <w:calcOnExit w:val="0"/>
            <w:textInput/>
          </w:ffData>
        </w:fldChar>
      </w:r>
      <w:r w:rsidRPr="00C423AB">
        <w:rPr>
          <w:rFonts w:eastAsia="Calibri" w:cs="Arial"/>
          <w:sz w:val="20"/>
          <w:szCs w:val="20"/>
        </w:rPr>
        <w:instrText xml:space="preserve"> FORMTEXT </w:instrText>
      </w:r>
      <w:r w:rsidRPr="00C423AB">
        <w:rPr>
          <w:rFonts w:eastAsia="Calibri" w:cs="Arial"/>
          <w:sz w:val="20"/>
          <w:szCs w:val="20"/>
        </w:rPr>
      </w:r>
      <w:r w:rsidRPr="00C423AB">
        <w:rPr>
          <w:rFonts w:eastAsia="Calibri" w:cs="Arial"/>
          <w:sz w:val="20"/>
          <w:szCs w:val="20"/>
        </w:rPr>
        <w:fldChar w:fldCharType="separate"/>
      </w:r>
      <w:r w:rsidRPr="00C423AB">
        <w:rPr>
          <w:rFonts w:eastAsia="Calibri" w:cs="Arial"/>
          <w:sz w:val="20"/>
          <w:szCs w:val="20"/>
        </w:rPr>
        <w:t>     </w:t>
      </w:r>
      <w:r w:rsidRPr="00C423AB">
        <w:rPr>
          <w:rFonts w:eastAsia="Calibri" w:cs="Arial"/>
          <w:sz w:val="20"/>
          <w:szCs w:val="20"/>
        </w:rPr>
        <w:fldChar w:fldCharType="end"/>
      </w:r>
      <w:r w:rsidRPr="00BF4406">
        <w:rPr>
          <w:rFonts w:cs="Arial"/>
          <w:sz w:val="20"/>
          <w:szCs w:val="20"/>
        </w:rPr>
        <w:t xml:space="preserve"> z dne </w:t>
      </w:r>
      <w:r w:rsidRPr="00C423AB">
        <w:rPr>
          <w:rFonts w:eastAsia="Calibri" w:cs="Arial"/>
          <w:sz w:val="20"/>
          <w:szCs w:val="20"/>
        </w:rPr>
        <w:fldChar w:fldCharType="begin">
          <w:ffData>
            <w:name w:val="Besedilo50"/>
            <w:enabled/>
            <w:calcOnExit w:val="0"/>
            <w:textInput/>
          </w:ffData>
        </w:fldChar>
      </w:r>
      <w:r w:rsidRPr="00C423AB">
        <w:rPr>
          <w:rFonts w:eastAsia="Calibri" w:cs="Arial"/>
          <w:sz w:val="20"/>
          <w:szCs w:val="20"/>
        </w:rPr>
        <w:instrText xml:space="preserve"> FORMTEXT </w:instrText>
      </w:r>
      <w:r w:rsidRPr="00C423AB">
        <w:rPr>
          <w:rFonts w:eastAsia="Calibri" w:cs="Arial"/>
          <w:sz w:val="20"/>
          <w:szCs w:val="20"/>
        </w:rPr>
      </w:r>
      <w:r w:rsidRPr="00C423AB">
        <w:rPr>
          <w:rFonts w:eastAsia="Calibri" w:cs="Arial"/>
          <w:sz w:val="20"/>
          <w:szCs w:val="20"/>
        </w:rPr>
        <w:fldChar w:fldCharType="separate"/>
      </w:r>
      <w:r w:rsidRPr="00C423AB">
        <w:rPr>
          <w:rFonts w:eastAsia="Calibri" w:cs="Arial"/>
          <w:sz w:val="20"/>
          <w:szCs w:val="20"/>
        </w:rPr>
        <w:t>     </w:t>
      </w:r>
      <w:r w:rsidRPr="00C423AB">
        <w:rPr>
          <w:rFonts w:eastAsia="Calibri" w:cs="Arial"/>
          <w:sz w:val="20"/>
          <w:szCs w:val="20"/>
        </w:rPr>
        <w:fldChar w:fldCharType="end"/>
      </w:r>
      <w:r w:rsidRPr="00BF4406">
        <w:rPr>
          <w:rFonts w:cs="Arial"/>
          <w:sz w:val="20"/>
          <w:szCs w:val="20"/>
        </w:rPr>
        <w:t xml:space="preserve"> izbrana kot najugodnejši ponudnik predmetnega javnega naročila za</w:t>
      </w:r>
      <w:bookmarkEnd w:id="2"/>
      <w:r w:rsidRPr="00BF4406">
        <w:rPr>
          <w:rFonts w:cs="Arial"/>
          <w:sz w:val="20"/>
          <w:szCs w:val="20"/>
        </w:rPr>
        <w:t xml:space="preserve"> sklop </w:t>
      </w:r>
      <w:r w:rsidR="00B42EA5" w:rsidRPr="00C423AB">
        <w:rPr>
          <w:rFonts w:eastAsia="Calibri" w:cs="Arial"/>
          <w:sz w:val="20"/>
          <w:szCs w:val="20"/>
        </w:rPr>
        <w:fldChar w:fldCharType="begin">
          <w:ffData>
            <w:name w:val="Besedilo50"/>
            <w:enabled/>
            <w:calcOnExit w:val="0"/>
            <w:textInput/>
          </w:ffData>
        </w:fldChar>
      </w:r>
      <w:r w:rsidR="00B42EA5" w:rsidRPr="00C423AB">
        <w:rPr>
          <w:rFonts w:eastAsia="Calibri" w:cs="Arial"/>
          <w:sz w:val="20"/>
          <w:szCs w:val="20"/>
        </w:rPr>
        <w:instrText xml:space="preserve"> FORMTEXT </w:instrText>
      </w:r>
      <w:r w:rsidR="00B42EA5" w:rsidRPr="00C423AB">
        <w:rPr>
          <w:rFonts w:eastAsia="Calibri" w:cs="Arial"/>
          <w:sz w:val="20"/>
          <w:szCs w:val="20"/>
        </w:rPr>
      </w:r>
      <w:r w:rsidR="00B42EA5" w:rsidRPr="00C423AB">
        <w:rPr>
          <w:rFonts w:eastAsia="Calibri" w:cs="Arial"/>
          <w:sz w:val="20"/>
          <w:szCs w:val="20"/>
        </w:rPr>
        <w:fldChar w:fldCharType="separate"/>
      </w:r>
      <w:r w:rsidR="00B42EA5" w:rsidRPr="00C423AB">
        <w:rPr>
          <w:rFonts w:eastAsia="Calibri" w:cs="Arial"/>
          <w:sz w:val="20"/>
          <w:szCs w:val="20"/>
        </w:rPr>
        <w:t>     </w:t>
      </w:r>
      <w:r w:rsidR="00B42EA5" w:rsidRPr="00C423AB">
        <w:rPr>
          <w:rFonts w:eastAsia="Calibri" w:cs="Arial"/>
          <w:sz w:val="20"/>
          <w:szCs w:val="20"/>
        </w:rPr>
        <w:fldChar w:fldCharType="end"/>
      </w:r>
      <w:r w:rsidR="00B42EA5">
        <w:rPr>
          <w:rFonts w:eastAsia="Calibri" w:cs="Arial"/>
          <w:sz w:val="20"/>
          <w:szCs w:val="20"/>
        </w:rPr>
        <w:t>;</w:t>
      </w:r>
    </w:p>
    <w:bookmarkEnd w:id="0"/>
    <w:p w14:paraId="5B7ECB9D" w14:textId="77777777" w:rsidR="005C1923" w:rsidRPr="00BF4406" w:rsidRDefault="005C1923" w:rsidP="005C1923">
      <w:pPr>
        <w:numPr>
          <w:ilvl w:val="0"/>
          <w:numId w:val="3"/>
        </w:numPr>
        <w:tabs>
          <w:tab w:val="clear" w:pos="397"/>
          <w:tab w:val="num" w:pos="284"/>
        </w:tabs>
        <w:ind w:left="714" w:hanging="357"/>
        <w:rPr>
          <w:rFonts w:cs="Arial"/>
          <w:sz w:val="20"/>
          <w:szCs w:val="20"/>
        </w:rPr>
      </w:pPr>
      <w:r w:rsidRPr="00BF4406">
        <w:rPr>
          <w:rFonts w:cs="Arial"/>
          <w:sz w:val="20"/>
          <w:szCs w:val="20"/>
        </w:rPr>
        <w:t xml:space="preserve">da naročnik sklepa krovno pogodbo (v nadaljevanju pogodba) v svojem imenu za svoj račun ter v imenu in za račun posameznih naročnikov, ki so navedeni v prilogi 1 te pogodbe (v nadaljevanju posamezni naročniki) za zavarovalno obdobje 36 (šestintrideset) mesecev; </w:t>
      </w:r>
    </w:p>
    <w:p w14:paraId="2A561F47" w14:textId="650769E7" w:rsidR="005C1923" w:rsidRPr="00BF4406" w:rsidRDefault="005C1923" w:rsidP="005C1923">
      <w:pPr>
        <w:numPr>
          <w:ilvl w:val="0"/>
          <w:numId w:val="3"/>
        </w:numPr>
        <w:tabs>
          <w:tab w:val="clear" w:pos="397"/>
          <w:tab w:val="num" w:pos="284"/>
        </w:tabs>
        <w:ind w:left="714" w:hanging="357"/>
        <w:rPr>
          <w:rFonts w:cs="Arial"/>
          <w:sz w:val="20"/>
          <w:szCs w:val="20"/>
        </w:rPr>
      </w:pPr>
      <w:r w:rsidRPr="00BF4406">
        <w:rPr>
          <w:rFonts w:cs="Arial"/>
          <w:sz w:val="20"/>
          <w:szCs w:val="20"/>
        </w:rPr>
        <w:t xml:space="preserve">da ta pogodba določa zavarovalne podlage za zavarovanje </w:t>
      </w:r>
      <w:r w:rsidR="00B42EA5">
        <w:rPr>
          <w:rFonts w:cs="Arial"/>
          <w:sz w:val="20"/>
          <w:szCs w:val="20"/>
        </w:rPr>
        <w:t xml:space="preserve">premoženja in premoženjskih interesov </w:t>
      </w:r>
      <w:r w:rsidRPr="00BF4406">
        <w:rPr>
          <w:rFonts w:cs="Arial"/>
          <w:sz w:val="20"/>
          <w:szCs w:val="20"/>
        </w:rPr>
        <w:t xml:space="preserve">posameznih naročnikov; </w:t>
      </w:r>
    </w:p>
    <w:p w14:paraId="459A2311" w14:textId="089F1B97" w:rsidR="00B42EA5" w:rsidRDefault="00B42EA5" w:rsidP="00B42EA5">
      <w:pPr>
        <w:numPr>
          <w:ilvl w:val="0"/>
          <w:numId w:val="3"/>
        </w:numPr>
        <w:tabs>
          <w:tab w:val="clear" w:pos="397"/>
          <w:tab w:val="num" w:pos="284"/>
        </w:tabs>
        <w:ind w:left="714" w:hanging="357"/>
        <w:rPr>
          <w:rFonts w:cs="Arial"/>
          <w:sz w:val="20"/>
          <w:szCs w:val="20"/>
        </w:rPr>
      </w:pPr>
      <w:bookmarkStart w:id="3" w:name="_Hlk118877135"/>
      <w:r w:rsidRPr="00B42EA5">
        <w:rPr>
          <w:rFonts w:cs="Arial"/>
          <w:sz w:val="20"/>
          <w:szCs w:val="20"/>
        </w:rPr>
        <w:t>da zavarovalni program, ki je kot priloga sestavni del te krovne pogodbe, sestavljajo zavarovalno tehnična dokumentacija (Priloga 2) in ponudba / predračun za sklop</w:t>
      </w:r>
      <w:r w:rsidR="00F51DFD">
        <w:rPr>
          <w:rFonts w:cs="Arial"/>
          <w:sz w:val="20"/>
          <w:szCs w:val="20"/>
        </w:rPr>
        <w:t>,</w:t>
      </w:r>
      <w:r w:rsidR="00AB475C">
        <w:rPr>
          <w:rFonts w:cs="Arial"/>
          <w:sz w:val="20"/>
          <w:szCs w:val="20"/>
        </w:rPr>
        <w:t xml:space="preserve"> </w:t>
      </w:r>
      <w:r w:rsidRPr="00B42EA5">
        <w:rPr>
          <w:rFonts w:cs="Arial"/>
          <w:sz w:val="20"/>
          <w:szCs w:val="20"/>
        </w:rPr>
        <w:t>za katerega se sklepa ta pogodba (zavihek skupno, zavihek analitično po lokacijah) (Priloga 3)</w:t>
      </w:r>
      <w:r w:rsidR="008A1D38">
        <w:rPr>
          <w:rFonts w:cs="Arial"/>
          <w:sz w:val="20"/>
          <w:szCs w:val="20"/>
        </w:rPr>
        <w:t>;</w:t>
      </w:r>
    </w:p>
    <w:p w14:paraId="2F2DDB3F" w14:textId="3720246E" w:rsidR="008A1D38" w:rsidRPr="00415503" w:rsidRDefault="008A1D38" w:rsidP="00B42EA5">
      <w:pPr>
        <w:numPr>
          <w:ilvl w:val="0"/>
          <w:numId w:val="3"/>
        </w:numPr>
        <w:tabs>
          <w:tab w:val="clear" w:pos="397"/>
          <w:tab w:val="num" w:pos="284"/>
        </w:tabs>
        <w:ind w:left="714" w:hanging="357"/>
        <w:rPr>
          <w:rFonts w:cs="Arial"/>
          <w:color w:val="000000" w:themeColor="text1"/>
          <w:sz w:val="20"/>
          <w:szCs w:val="20"/>
        </w:rPr>
      </w:pPr>
      <w:r>
        <w:rPr>
          <w:rFonts w:cs="Arial"/>
          <w:sz w:val="20"/>
          <w:szCs w:val="20"/>
        </w:rPr>
        <w:lastRenderedPageBreak/>
        <w:t xml:space="preserve">da bo zavarovalnica v roku </w:t>
      </w:r>
      <w:r w:rsidR="00426684" w:rsidRPr="00415503">
        <w:rPr>
          <w:rFonts w:cs="Arial"/>
          <w:color w:val="000000" w:themeColor="text1"/>
          <w:sz w:val="20"/>
          <w:szCs w:val="20"/>
        </w:rPr>
        <w:t>15</w:t>
      </w:r>
      <w:r w:rsidRPr="00415503">
        <w:rPr>
          <w:rFonts w:cs="Arial"/>
          <w:color w:val="000000" w:themeColor="text1"/>
          <w:sz w:val="20"/>
          <w:szCs w:val="20"/>
        </w:rPr>
        <w:t xml:space="preserve"> delovnih dni</w:t>
      </w:r>
      <w:r w:rsidR="00754E36">
        <w:rPr>
          <w:rFonts w:cs="Arial"/>
          <w:color w:val="000000" w:themeColor="text1"/>
          <w:sz w:val="20"/>
          <w:szCs w:val="20"/>
        </w:rPr>
        <w:t xml:space="preserve"> </w:t>
      </w:r>
      <w:r w:rsidR="009971C0" w:rsidRPr="00415503">
        <w:rPr>
          <w:rFonts w:cs="Arial"/>
          <w:color w:val="000000" w:themeColor="text1"/>
          <w:sz w:val="20"/>
          <w:szCs w:val="20"/>
        </w:rPr>
        <w:t>od podpisa pogodbe</w:t>
      </w:r>
      <w:r w:rsidR="003762DE" w:rsidRPr="00415503">
        <w:rPr>
          <w:rFonts w:cs="Arial"/>
          <w:color w:val="000000" w:themeColor="text1"/>
          <w:sz w:val="20"/>
          <w:szCs w:val="20"/>
        </w:rPr>
        <w:t xml:space="preserve"> </w:t>
      </w:r>
      <w:r w:rsidRPr="00415503">
        <w:rPr>
          <w:rFonts w:cs="Arial"/>
          <w:color w:val="000000" w:themeColor="text1"/>
          <w:sz w:val="20"/>
          <w:szCs w:val="20"/>
        </w:rPr>
        <w:t>z vsakim posameznim naročnikom sklenila neposredne zavarovalne pogodbe oziroma zavarovalne police ipd. (v nadaljevanju: polica);</w:t>
      </w:r>
    </w:p>
    <w:p w14:paraId="1B4006C4" w14:textId="18CE2E91" w:rsidR="00E8455A" w:rsidRPr="00415503" w:rsidRDefault="00E8455A" w:rsidP="00E8455A">
      <w:pPr>
        <w:numPr>
          <w:ilvl w:val="0"/>
          <w:numId w:val="3"/>
        </w:numPr>
        <w:tabs>
          <w:tab w:val="clear" w:pos="397"/>
          <w:tab w:val="num" w:pos="284"/>
        </w:tabs>
        <w:ind w:left="714" w:hanging="357"/>
        <w:rPr>
          <w:rFonts w:cs="Arial"/>
          <w:color w:val="000000" w:themeColor="text1"/>
          <w:sz w:val="20"/>
          <w:szCs w:val="20"/>
        </w:rPr>
      </w:pPr>
      <w:r w:rsidRPr="00415503">
        <w:rPr>
          <w:rFonts w:cs="Arial"/>
          <w:color w:val="000000" w:themeColor="text1"/>
          <w:sz w:val="20"/>
          <w:szCs w:val="20"/>
        </w:rPr>
        <w:t>da se osebni podatki, navedeni v tej pogodbi, obdelujejo za potrebe izvajanja te pogodbe v skladu s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531323" w:rsidRPr="00415503">
        <w:rPr>
          <w:rFonts w:cs="Arial"/>
          <w:color w:val="000000" w:themeColor="text1"/>
          <w:sz w:val="20"/>
          <w:szCs w:val="20"/>
        </w:rPr>
        <w:t xml:space="preserve"> ter</w:t>
      </w:r>
    </w:p>
    <w:bookmarkEnd w:id="3"/>
    <w:p w14:paraId="1E00595B" w14:textId="77777777" w:rsidR="005C1923" w:rsidRPr="00E8455A" w:rsidRDefault="005C1923" w:rsidP="005C1923">
      <w:pPr>
        <w:numPr>
          <w:ilvl w:val="0"/>
          <w:numId w:val="3"/>
        </w:numPr>
        <w:tabs>
          <w:tab w:val="clear" w:pos="397"/>
          <w:tab w:val="num" w:pos="284"/>
        </w:tabs>
        <w:ind w:left="714" w:hanging="357"/>
        <w:rPr>
          <w:rFonts w:cs="Arial"/>
          <w:sz w:val="20"/>
          <w:szCs w:val="20"/>
        </w:rPr>
      </w:pPr>
      <w:r w:rsidRPr="00415503">
        <w:rPr>
          <w:rFonts w:cs="Arial"/>
          <w:color w:val="000000" w:themeColor="text1"/>
          <w:sz w:val="20"/>
          <w:szCs w:val="20"/>
        </w:rPr>
        <w:t xml:space="preserve">da bo zavarovalnica začela opravljati storitve, ki so predmet te pogodbe, s pričetkom v tej pogodbi </w:t>
      </w:r>
      <w:r w:rsidRPr="00E8455A">
        <w:rPr>
          <w:rFonts w:cs="Arial"/>
          <w:sz w:val="20"/>
          <w:szCs w:val="20"/>
        </w:rPr>
        <w:t xml:space="preserve">določenega zavarovalnega obdobja, tudi če neposredne zavarovalne pogodbe oziroma zavarovalne police (v nadaljevanju police) s posameznimi naročniki še ne bodo sklenjene. Za ta namen bo zavarovalnica naročniku izdala Potrdilo o začasnem kritju. </w:t>
      </w:r>
    </w:p>
    <w:p w14:paraId="22C085F3" w14:textId="77777777" w:rsidR="007B5258" w:rsidRPr="00F51DFD" w:rsidRDefault="007B5258" w:rsidP="00730AFD">
      <w:pPr>
        <w:ind w:left="397"/>
        <w:rPr>
          <w:rFonts w:cs="Arial"/>
          <w:color w:val="FF0000"/>
          <w:sz w:val="20"/>
          <w:szCs w:val="20"/>
        </w:rPr>
      </w:pPr>
    </w:p>
    <w:p w14:paraId="4EDF708D" w14:textId="77777777" w:rsidR="007B5258" w:rsidRPr="00425AF1" w:rsidRDefault="007B5258" w:rsidP="00DD3792">
      <w:pPr>
        <w:rPr>
          <w:rFonts w:cs="Arial"/>
          <w:sz w:val="20"/>
          <w:szCs w:val="20"/>
        </w:rPr>
      </w:pPr>
    </w:p>
    <w:p w14:paraId="6CEDB0AE" w14:textId="77777777" w:rsidR="007B5258" w:rsidRPr="00425AF1" w:rsidRDefault="007B5258" w:rsidP="00DD3792">
      <w:pPr>
        <w:pStyle w:val="Naslov1"/>
        <w:spacing w:before="0" w:after="0"/>
        <w:rPr>
          <w:sz w:val="20"/>
          <w:szCs w:val="20"/>
        </w:rPr>
      </w:pPr>
      <w:r w:rsidRPr="00425AF1">
        <w:rPr>
          <w:sz w:val="20"/>
          <w:szCs w:val="20"/>
        </w:rPr>
        <w:t>PREDMET  POGODBE</w:t>
      </w:r>
    </w:p>
    <w:p w14:paraId="759FECC8" w14:textId="77777777" w:rsidR="007B5258" w:rsidRPr="00425AF1" w:rsidRDefault="007B5258" w:rsidP="00DD3792">
      <w:pPr>
        <w:rPr>
          <w:rFonts w:cs="Arial"/>
          <w:sz w:val="20"/>
          <w:szCs w:val="20"/>
        </w:rPr>
      </w:pPr>
    </w:p>
    <w:p w14:paraId="134BB250" w14:textId="77777777" w:rsidR="007B5258" w:rsidRPr="00425AF1" w:rsidRDefault="007B5258" w:rsidP="00DD3792">
      <w:pPr>
        <w:numPr>
          <w:ilvl w:val="0"/>
          <w:numId w:val="1"/>
        </w:numPr>
        <w:jc w:val="center"/>
        <w:rPr>
          <w:rFonts w:cs="Arial"/>
          <w:sz w:val="20"/>
          <w:szCs w:val="20"/>
        </w:rPr>
      </w:pPr>
      <w:r w:rsidRPr="00425AF1">
        <w:rPr>
          <w:rFonts w:cs="Arial"/>
          <w:sz w:val="20"/>
          <w:szCs w:val="20"/>
        </w:rPr>
        <w:t>člen</w:t>
      </w:r>
    </w:p>
    <w:p w14:paraId="5A047211" w14:textId="77777777" w:rsidR="007B5258" w:rsidRPr="00425AF1" w:rsidRDefault="007B5258" w:rsidP="00DD3792">
      <w:pPr>
        <w:rPr>
          <w:rFonts w:cs="Arial"/>
          <w:sz w:val="20"/>
          <w:szCs w:val="20"/>
        </w:rPr>
      </w:pPr>
    </w:p>
    <w:p w14:paraId="7798C931" w14:textId="2B3820A5" w:rsidR="007B5258" w:rsidRPr="00425AF1" w:rsidRDefault="007B5258" w:rsidP="0096132D">
      <w:pPr>
        <w:rPr>
          <w:rFonts w:cs="Arial"/>
          <w:sz w:val="20"/>
          <w:szCs w:val="20"/>
        </w:rPr>
      </w:pPr>
      <w:r w:rsidRPr="00425AF1">
        <w:rPr>
          <w:rFonts w:cs="Arial"/>
          <w:sz w:val="20"/>
          <w:szCs w:val="20"/>
        </w:rPr>
        <w:t xml:space="preserve">Predmet pogodbe je zavarovanje premoženja in premoženjskih interesov </w:t>
      </w:r>
      <w:r w:rsidR="00995893" w:rsidRPr="00425AF1">
        <w:rPr>
          <w:rFonts w:cs="Arial"/>
          <w:sz w:val="20"/>
          <w:szCs w:val="20"/>
        </w:rPr>
        <w:t xml:space="preserve">posameznih </w:t>
      </w:r>
      <w:r w:rsidRPr="00425AF1">
        <w:rPr>
          <w:rFonts w:cs="Arial"/>
          <w:sz w:val="20"/>
          <w:szCs w:val="20"/>
        </w:rPr>
        <w:t>naročnikov:</w:t>
      </w:r>
    </w:p>
    <w:p w14:paraId="23491F8D" w14:textId="0249E75B" w:rsidR="00995893" w:rsidRPr="00425AF1" w:rsidRDefault="00995893" w:rsidP="0096132D">
      <w:pPr>
        <w:rPr>
          <w:rFonts w:cs="Arial"/>
          <w:i/>
          <w:sz w:val="20"/>
          <w:szCs w:val="20"/>
        </w:rPr>
      </w:pPr>
      <w:r w:rsidRPr="00425AF1">
        <w:rPr>
          <w:rFonts w:cs="Arial"/>
          <w:i/>
          <w:sz w:val="20"/>
          <w:szCs w:val="20"/>
        </w:rPr>
        <w:t>/se izbere sklop za katerega je sklenjena ta pogodba/:</w:t>
      </w:r>
    </w:p>
    <w:p w14:paraId="128DFF29" w14:textId="77777777" w:rsidR="00B43A79" w:rsidRPr="00425AF1" w:rsidRDefault="00B43A79" w:rsidP="00B43A79">
      <w:pPr>
        <w:spacing w:line="260" w:lineRule="atLeast"/>
        <w:ind w:left="1410" w:hanging="1410"/>
        <w:rPr>
          <w:rFonts w:eastAsia="Calibri" w:cs="Arial"/>
          <w:sz w:val="20"/>
          <w:szCs w:val="20"/>
          <w:lang w:eastAsia="en-US"/>
        </w:rPr>
      </w:pPr>
    </w:p>
    <w:p w14:paraId="2D2E1985" w14:textId="77777777" w:rsidR="002338E8" w:rsidRPr="002338E8" w:rsidRDefault="002338E8" w:rsidP="002338E8">
      <w:pPr>
        <w:pStyle w:val="Odstavekseznama"/>
        <w:ind w:left="0"/>
        <w:rPr>
          <w:rFonts w:eastAsia="Calibri" w:cs="Arial"/>
          <w:sz w:val="20"/>
          <w:szCs w:val="20"/>
        </w:rPr>
      </w:pPr>
      <w:r w:rsidRPr="002338E8">
        <w:rPr>
          <w:rFonts w:eastAsia="Calibri" w:cs="Arial"/>
          <w:sz w:val="20"/>
          <w:szCs w:val="20"/>
          <w:lang w:eastAsia="en-US"/>
        </w:rPr>
        <w:t xml:space="preserve">Sklop 1: </w:t>
      </w:r>
      <w:r w:rsidRPr="002338E8">
        <w:rPr>
          <w:rFonts w:cs="Arial"/>
          <w:sz w:val="20"/>
          <w:szCs w:val="20"/>
        </w:rPr>
        <w:t>Storitve zavarovanja premoženja in premoženjskih interesov</w:t>
      </w:r>
      <w:r w:rsidRPr="002338E8">
        <w:rPr>
          <w:rFonts w:eastAsia="Calibri" w:cs="Arial"/>
          <w:sz w:val="20"/>
          <w:szCs w:val="20"/>
        </w:rPr>
        <w:t xml:space="preserve"> za organe javne uprave;</w:t>
      </w:r>
    </w:p>
    <w:p w14:paraId="1436ABA3" w14:textId="77777777" w:rsidR="00CD37B3" w:rsidRDefault="00CD37B3" w:rsidP="002338E8">
      <w:pPr>
        <w:pStyle w:val="Odstavekseznama"/>
        <w:ind w:left="0"/>
        <w:rPr>
          <w:rFonts w:eastAsia="Calibri" w:cs="Arial"/>
          <w:sz w:val="20"/>
          <w:szCs w:val="20"/>
          <w:lang w:eastAsia="en-US"/>
        </w:rPr>
      </w:pPr>
    </w:p>
    <w:p w14:paraId="782A890D" w14:textId="2F7AC725" w:rsidR="002338E8" w:rsidRPr="002338E8" w:rsidRDefault="002338E8" w:rsidP="002338E8">
      <w:pPr>
        <w:pStyle w:val="Odstavekseznama"/>
        <w:ind w:left="0"/>
        <w:rPr>
          <w:rFonts w:eastAsia="Calibri" w:cs="Arial"/>
          <w:sz w:val="20"/>
          <w:szCs w:val="20"/>
        </w:rPr>
      </w:pPr>
      <w:r w:rsidRPr="002338E8">
        <w:rPr>
          <w:rFonts w:eastAsia="Calibri" w:cs="Arial"/>
          <w:sz w:val="20"/>
          <w:szCs w:val="20"/>
          <w:lang w:eastAsia="en-US"/>
        </w:rPr>
        <w:t xml:space="preserve">Sklop 2: </w:t>
      </w:r>
      <w:r w:rsidRPr="002338E8">
        <w:rPr>
          <w:rFonts w:cs="Arial"/>
          <w:sz w:val="20"/>
          <w:szCs w:val="20"/>
        </w:rPr>
        <w:t>Storitve zavarovanja premoženja in premoženjskih interesov za</w:t>
      </w:r>
      <w:r w:rsidRPr="002338E8">
        <w:rPr>
          <w:rFonts w:eastAsia="Calibri" w:cs="Arial"/>
          <w:sz w:val="20"/>
          <w:szCs w:val="20"/>
        </w:rPr>
        <w:t xml:space="preserve"> Ministrstvo za notranje zadeve;</w:t>
      </w:r>
    </w:p>
    <w:p w14:paraId="4D94782F" w14:textId="77777777" w:rsidR="00CD37B3" w:rsidRDefault="00CD37B3" w:rsidP="002338E8">
      <w:pPr>
        <w:pStyle w:val="Odstavekseznama"/>
        <w:ind w:left="0"/>
        <w:rPr>
          <w:rFonts w:eastAsia="Calibri" w:cs="Arial"/>
          <w:sz w:val="20"/>
          <w:szCs w:val="20"/>
          <w:lang w:eastAsia="en-US"/>
        </w:rPr>
      </w:pPr>
    </w:p>
    <w:p w14:paraId="1D8DE26F" w14:textId="106353D9" w:rsidR="002338E8" w:rsidRPr="002338E8" w:rsidRDefault="002338E8" w:rsidP="002338E8">
      <w:pPr>
        <w:pStyle w:val="Odstavekseznama"/>
        <w:ind w:left="0"/>
        <w:rPr>
          <w:rFonts w:eastAsia="Calibri" w:cs="Arial"/>
          <w:sz w:val="20"/>
          <w:szCs w:val="20"/>
        </w:rPr>
      </w:pPr>
      <w:r w:rsidRPr="002338E8">
        <w:rPr>
          <w:rFonts w:eastAsia="Calibri" w:cs="Arial"/>
          <w:sz w:val="20"/>
          <w:szCs w:val="20"/>
          <w:lang w:eastAsia="en-US"/>
        </w:rPr>
        <w:t xml:space="preserve">Sklop 3: </w:t>
      </w:r>
      <w:r w:rsidRPr="002338E8">
        <w:rPr>
          <w:rFonts w:cs="Arial"/>
          <w:sz w:val="20"/>
          <w:szCs w:val="20"/>
        </w:rPr>
        <w:t>Storitve zavarovanja premoženja in premoženjskih interesov</w:t>
      </w:r>
      <w:r w:rsidRPr="002338E8">
        <w:rPr>
          <w:rFonts w:eastAsia="Calibri" w:cs="Arial"/>
          <w:sz w:val="20"/>
          <w:szCs w:val="20"/>
        </w:rPr>
        <w:t xml:space="preserve"> za Upravo RS za izvrševanje kazenskih sankcij.</w:t>
      </w:r>
    </w:p>
    <w:p w14:paraId="683D346B" w14:textId="77777777" w:rsidR="00995893" w:rsidRPr="00425AF1" w:rsidRDefault="00995893" w:rsidP="0096132D">
      <w:pPr>
        <w:rPr>
          <w:rFonts w:cs="Arial"/>
          <w:sz w:val="20"/>
          <w:szCs w:val="20"/>
        </w:rPr>
      </w:pPr>
    </w:p>
    <w:p w14:paraId="341EE75D" w14:textId="157DDFF5" w:rsidR="007B5258" w:rsidRPr="00425AF1" w:rsidRDefault="007B5258" w:rsidP="0096132D">
      <w:pPr>
        <w:rPr>
          <w:rFonts w:cs="Arial"/>
          <w:sz w:val="20"/>
          <w:szCs w:val="20"/>
        </w:rPr>
      </w:pPr>
      <w:r w:rsidRPr="00425AF1">
        <w:rPr>
          <w:rFonts w:cs="Arial"/>
          <w:sz w:val="20"/>
          <w:szCs w:val="20"/>
        </w:rPr>
        <w:t>Zavarovalnica s podpisom te</w:t>
      </w:r>
      <w:r w:rsidR="005F5E77">
        <w:rPr>
          <w:rFonts w:cs="Arial"/>
          <w:sz w:val="20"/>
          <w:szCs w:val="20"/>
        </w:rPr>
        <w:t xml:space="preserve"> krovne</w:t>
      </w:r>
      <w:r w:rsidRPr="00425AF1">
        <w:rPr>
          <w:rFonts w:cs="Arial"/>
          <w:sz w:val="20"/>
          <w:szCs w:val="20"/>
        </w:rPr>
        <w:t xml:space="preserve"> pogodbe prevzema v zavarovanje premoženje in premoženjske interese, ki</w:t>
      </w:r>
      <w:r w:rsidR="005F5E77">
        <w:rPr>
          <w:rFonts w:cs="Arial"/>
          <w:sz w:val="20"/>
          <w:szCs w:val="20"/>
        </w:rPr>
        <w:t xml:space="preserve"> so j</w:t>
      </w:r>
      <w:r w:rsidRPr="00425AF1">
        <w:rPr>
          <w:rFonts w:cs="Arial"/>
          <w:sz w:val="20"/>
          <w:szCs w:val="20"/>
        </w:rPr>
        <w:t xml:space="preserve">ih v zavarovanje prijavili </w:t>
      </w:r>
      <w:r w:rsidR="00B43A79" w:rsidRPr="00425AF1">
        <w:rPr>
          <w:rFonts w:cs="Arial"/>
          <w:sz w:val="20"/>
          <w:szCs w:val="20"/>
        </w:rPr>
        <w:t xml:space="preserve">posamezni </w:t>
      </w:r>
      <w:r w:rsidRPr="00425AF1">
        <w:rPr>
          <w:rFonts w:cs="Arial"/>
          <w:sz w:val="20"/>
          <w:szCs w:val="20"/>
        </w:rPr>
        <w:t xml:space="preserve">naročniki in se zavezuje, da bo prevzela v zavarovanje tudi premoženje in premoženjske interese, ki jih bodo med trajanjem zavarovalnega obdobja </w:t>
      </w:r>
      <w:r w:rsidR="00F546A5" w:rsidRPr="00425AF1">
        <w:rPr>
          <w:rFonts w:cs="Arial"/>
          <w:sz w:val="20"/>
          <w:szCs w:val="20"/>
        </w:rPr>
        <w:t xml:space="preserve">posamezni </w:t>
      </w:r>
      <w:r w:rsidRPr="00425AF1">
        <w:rPr>
          <w:rFonts w:cs="Arial"/>
          <w:sz w:val="20"/>
          <w:szCs w:val="20"/>
        </w:rPr>
        <w:t xml:space="preserve">naročniki naknadno prijavili, v skladu </w:t>
      </w:r>
      <w:r w:rsidR="008F5908">
        <w:rPr>
          <w:rFonts w:cs="Arial"/>
          <w:sz w:val="20"/>
          <w:szCs w:val="20"/>
        </w:rPr>
        <w:t>z zavarovalno tehnično dokumentacijo</w:t>
      </w:r>
      <w:r w:rsidR="00F015DC" w:rsidRPr="00425AF1">
        <w:rPr>
          <w:rFonts w:cs="Arial"/>
          <w:sz w:val="20"/>
          <w:szCs w:val="20"/>
        </w:rPr>
        <w:t xml:space="preserve"> </w:t>
      </w:r>
      <w:r w:rsidR="008F5908">
        <w:rPr>
          <w:rFonts w:cs="Arial"/>
          <w:sz w:val="20"/>
          <w:szCs w:val="20"/>
        </w:rPr>
        <w:t>(</w:t>
      </w:r>
      <w:r w:rsidR="00F015DC" w:rsidRPr="00425AF1">
        <w:rPr>
          <w:rFonts w:cs="Arial"/>
          <w:sz w:val="20"/>
          <w:szCs w:val="20"/>
        </w:rPr>
        <w:t>Prilog</w:t>
      </w:r>
      <w:r w:rsidR="008F5908">
        <w:rPr>
          <w:rFonts w:cs="Arial"/>
          <w:sz w:val="20"/>
          <w:szCs w:val="20"/>
        </w:rPr>
        <w:t>a</w:t>
      </w:r>
      <w:r w:rsidR="00F015DC" w:rsidRPr="00425AF1">
        <w:rPr>
          <w:rFonts w:cs="Arial"/>
          <w:sz w:val="20"/>
          <w:szCs w:val="20"/>
        </w:rPr>
        <w:t xml:space="preserve"> 2</w:t>
      </w:r>
      <w:r w:rsidR="008F5908">
        <w:rPr>
          <w:rFonts w:cs="Arial"/>
          <w:sz w:val="20"/>
          <w:szCs w:val="20"/>
        </w:rPr>
        <w:t>)</w:t>
      </w:r>
      <w:r w:rsidRPr="00425AF1">
        <w:rPr>
          <w:rFonts w:cs="Arial"/>
          <w:sz w:val="20"/>
          <w:szCs w:val="20"/>
        </w:rPr>
        <w:t>, z namenom prenosa tveganj na zavarovalnico, za naslednje zavarovalne vrste</w:t>
      </w:r>
      <w:r w:rsidR="00240899" w:rsidRPr="00425AF1">
        <w:rPr>
          <w:rFonts w:cs="Arial"/>
          <w:sz w:val="20"/>
          <w:szCs w:val="20"/>
        </w:rPr>
        <w:t xml:space="preserve"> (pri katerih so </w:t>
      </w:r>
      <w:r w:rsidR="00CE2F78" w:rsidRPr="00425AF1">
        <w:rPr>
          <w:rFonts w:cs="Arial"/>
          <w:sz w:val="20"/>
          <w:szCs w:val="20"/>
        </w:rPr>
        <w:t>navedene</w:t>
      </w:r>
      <w:r w:rsidR="00240899" w:rsidRPr="00425AF1">
        <w:rPr>
          <w:rFonts w:cs="Arial"/>
          <w:sz w:val="20"/>
          <w:szCs w:val="20"/>
        </w:rPr>
        <w:t xml:space="preserve"> oznake splošnih, posebnih in dopolnilnih pogojev ter klavzul zavarovalnice (v nadaljevanju</w:t>
      </w:r>
      <w:r w:rsidR="008F5908">
        <w:rPr>
          <w:rFonts w:cs="Arial"/>
          <w:sz w:val="20"/>
          <w:szCs w:val="20"/>
        </w:rPr>
        <w:t>:</w:t>
      </w:r>
      <w:r w:rsidR="00240899" w:rsidRPr="00425AF1">
        <w:rPr>
          <w:rFonts w:cs="Arial"/>
          <w:sz w:val="20"/>
          <w:szCs w:val="20"/>
        </w:rPr>
        <w:t xml:space="preserve"> zavarovalni pogoji)</w:t>
      </w:r>
      <w:r w:rsidR="008D3788" w:rsidRPr="00425AF1">
        <w:rPr>
          <w:rFonts w:cs="Arial"/>
          <w:sz w:val="20"/>
          <w:szCs w:val="20"/>
        </w:rPr>
        <w:t>)</w:t>
      </w:r>
      <w:r w:rsidRPr="00425AF1">
        <w:rPr>
          <w:rFonts w:cs="Arial"/>
          <w:sz w:val="20"/>
          <w:szCs w:val="20"/>
        </w:rPr>
        <w:t>:</w:t>
      </w:r>
    </w:p>
    <w:p w14:paraId="75CE5C87" w14:textId="77777777" w:rsidR="00F546A5" w:rsidRPr="00425AF1" w:rsidRDefault="00F546A5" w:rsidP="00F546A5">
      <w:pPr>
        <w:rPr>
          <w:rFonts w:cs="Arial"/>
          <w:sz w:val="20"/>
          <w:szCs w:val="20"/>
        </w:rPr>
      </w:pPr>
    </w:p>
    <w:p w14:paraId="60DA3945" w14:textId="1E0FCCB7" w:rsidR="00F546A5" w:rsidRDefault="00F546A5" w:rsidP="00240899">
      <w:pPr>
        <w:pStyle w:val="Telobesedila"/>
        <w:numPr>
          <w:ilvl w:val="0"/>
          <w:numId w:val="7"/>
        </w:numPr>
        <w:rPr>
          <w:rFonts w:ascii="Arial" w:hAnsi="Arial" w:cs="Arial"/>
          <w:sz w:val="20"/>
          <w:szCs w:val="20"/>
        </w:rPr>
      </w:pPr>
      <w:r w:rsidRPr="00425AF1">
        <w:rPr>
          <w:rFonts w:ascii="Arial" w:hAnsi="Arial" w:cs="Arial"/>
          <w:sz w:val="20"/>
          <w:szCs w:val="20"/>
        </w:rPr>
        <w:t xml:space="preserve">Požarno zavarovanje </w:t>
      </w:r>
      <w:r w:rsidRPr="00425AF1">
        <w:rPr>
          <w:rFonts w:ascii="Arial" w:hAnsi="Arial" w:cs="Arial"/>
          <w:sz w:val="20"/>
          <w:szCs w:val="20"/>
        </w:rPr>
        <w:fldChar w:fldCharType="begin">
          <w:ffData>
            <w:name w:val="Besedilo22"/>
            <w:enabled/>
            <w:calcOnExit w:val="0"/>
            <w:textInput/>
          </w:ffData>
        </w:fldChar>
      </w:r>
      <w:r w:rsidRPr="00425AF1">
        <w:rPr>
          <w:rFonts w:ascii="Arial" w:hAnsi="Arial" w:cs="Arial"/>
          <w:sz w:val="20"/>
          <w:szCs w:val="20"/>
        </w:rPr>
        <w:instrText xml:space="preserve"> FORMTEXT </w:instrText>
      </w:r>
      <w:r w:rsidRPr="00425AF1">
        <w:rPr>
          <w:rFonts w:ascii="Arial" w:hAnsi="Arial" w:cs="Arial"/>
          <w:sz w:val="20"/>
          <w:szCs w:val="20"/>
        </w:rPr>
      </w:r>
      <w:r w:rsidRPr="00425AF1">
        <w:rPr>
          <w:rFonts w:ascii="Arial" w:hAnsi="Arial" w:cs="Arial"/>
          <w:sz w:val="20"/>
          <w:szCs w:val="20"/>
        </w:rPr>
        <w:fldChar w:fldCharType="separate"/>
      </w:r>
      <w:r w:rsidRPr="00425AF1">
        <w:rPr>
          <w:rFonts w:ascii="Arial" w:hAnsi="Arial" w:cs="Arial"/>
          <w:noProof/>
          <w:sz w:val="20"/>
          <w:szCs w:val="20"/>
        </w:rPr>
        <w:t> </w:t>
      </w:r>
      <w:r w:rsidRPr="00425AF1">
        <w:rPr>
          <w:rFonts w:ascii="Arial" w:hAnsi="Arial" w:cs="Arial"/>
          <w:noProof/>
          <w:sz w:val="20"/>
          <w:szCs w:val="20"/>
        </w:rPr>
        <w:t> </w:t>
      </w:r>
      <w:r w:rsidRPr="00425AF1">
        <w:rPr>
          <w:rFonts w:ascii="Arial" w:hAnsi="Arial" w:cs="Arial"/>
          <w:noProof/>
          <w:sz w:val="20"/>
          <w:szCs w:val="20"/>
        </w:rPr>
        <w:t> </w:t>
      </w:r>
      <w:r w:rsidRPr="00425AF1">
        <w:rPr>
          <w:rFonts w:ascii="Arial" w:hAnsi="Arial" w:cs="Arial"/>
          <w:noProof/>
          <w:sz w:val="20"/>
          <w:szCs w:val="20"/>
        </w:rPr>
        <w:t> </w:t>
      </w:r>
      <w:r w:rsidRPr="00425AF1">
        <w:rPr>
          <w:rFonts w:ascii="Arial" w:hAnsi="Arial" w:cs="Arial"/>
          <w:noProof/>
          <w:sz w:val="20"/>
          <w:szCs w:val="20"/>
        </w:rPr>
        <w:t> </w:t>
      </w:r>
      <w:r w:rsidRPr="00425AF1">
        <w:rPr>
          <w:rFonts w:ascii="Arial" w:hAnsi="Arial" w:cs="Arial"/>
          <w:sz w:val="20"/>
          <w:szCs w:val="20"/>
        </w:rPr>
        <w:fldChar w:fldCharType="end"/>
      </w:r>
      <w:r w:rsidRPr="00425AF1">
        <w:rPr>
          <w:rFonts w:ascii="Arial" w:hAnsi="Arial" w:cs="Arial"/>
          <w:sz w:val="20"/>
          <w:szCs w:val="20"/>
        </w:rPr>
        <w:t xml:space="preserve"> </w:t>
      </w:r>
    </w:p>
    <w:p w14:paraId="73F30899" w14:textId="77777777" w:rsidR="00CD37B3" w:rsidRPr="00425AF1" w:rsidRDefault="00CD37B3" w:rsidP="00CD37B3">
      <w:pPr>
        <w:pStyle w:val="Telobesedila"/>
        <w:ind w:left="720"/>
        <w:rPr>
          <w:rFonts w:ascii="Arial" w:hAnsi="Arial" w:cs="Arial"/>
          <w:sz w:val="20"/>
          <w:szCs w:val="20"/>
        </w:rPr>
      </w:pPr>
    </w:p>
    <w:p w14:paraId="16F8EF7A" w14:textId="3EF06900" w:rsidR="00F546A5" w:rsidRDefault="00F546A5" w:rsidP="00240899">
      <w:pPr>
        <w:pStyle w:val="Telobesedila"/>
        <w:numPr>
          <w:ilvl w:val="0"/>
          <w:numId w:val="7"/>
        </w:numPr>
        <w:rPr>
          <w:rFonts w:ascii="Arial" w:hAnsi="Arial" w:cs="Arial"/>
          <w:sz w:val="20"/>
          <w:szCs w:val="20"/>
        </w:rPr>
      </w:pPr>
      <w:r w:rsidRPr="00425AF1">
        <w:rPr>
          <w:rFonts w:ascii="Arial" w:hAnsi="Arial" w:cs="Arial"/>
          <w:sz w:val="20"/>
          <w:szCs w:val="20"/>
        </w:rPr>
        <w:t xml:space="preserve">Potresno zavarovanje </w:t>
      </w:r>
      <w:r w:rsidRPr="00425AF1">
        <w:rPr>
          <w:rFonts w:ascii="Arial" w:hAnsi="Arial" w:cs="Arial"/>
          <w:sz w:val="20"/>
          <w:szCs w:val="20"/>
        </w:rPr>
        <w:fldChar w:fldCharType="begin">
          <w:ffData>
            <w:name w:val="Besedilo22"/>
            <w:enabled/>
            <w:calcOnExit w:val="0"/>
            <w:textInput/>
          </w:ffData>
        </w:fldChar>
      </w:r>
      <w:r w:rsidRPr="00425AF1">
        <w:rPr>
          <w:rFonts w:ascii="Arial" w:hAnsi="Arial" w:cs="Arial"/>
          <w:sz w:val="20"/>
          <w:szCs w:val="20"/>
        </w:rPr>
        <w:instrText xml:space="preserve"> FORMTEXT </w:instrText>
      </w:r>
      <w:r w:rsidRPr="00425AF1">
        <w:rPr>
          <w:rFonts w:ascii="Arial" w:hAnsi="Arial" w:cs="Arial"/>
          <w:sz w:val="20"/>
          <w:szCs w:val="20"/>
        </w:rPr>
      </w:r>
      <w:r w:rsidRPr="00425AF1">
        <w:rPr>
          <w:rFonts w:ascii="Arial" w:hAnsi="Arial" w:cs="Arial"/>
          <w:sz w:val="20"/>
          <w:szCs w:val="20"/>
        </w:rPr>
        <w:fldChar w:fldCharType="separate"/>
      </w:r>
      <w:r w:rsidRPr="00425AF1">
        <w:rPr>
          <w:rFonts w:ascii="Arial" w:hAnsi="Arial" w:cs="Arial"/>
          <w:noProof/>
          <w:sz w:val="20"/>
          <w:szCs w:val="20"/>
        </w:rPr>
        <w:t> </w:t>
      </w:r>
      <w:r w:rsidRPr="00425AF1">
        <w:rPr>
          <w:rFonts w:ascii="Arial" w:hAnsi="Arial" w:cs="Arial"/>
          <w:noProof/>
          <w:sz w:val="20"/>
          <w:szCs w:val="20"/>
        </w:rPr>
        <w:t> </w:t>
      </w:r>
      <w:r w:rsidRPr="00425AF1">
        <w:rPr>
          <w:rFonts w:ascii="Arial" w:hAnsi="Arial" w:cs="Arial"/>
          <w:noProof/>
          <w:sz w:val="20"/>
          <w:szCs w:val="20"/>
        </w:rPr>
        <w:t> </w:t>
      </w:r>
      <w:r w:rsidRPr="00425AF1">
        <w:rPr>
          <w:rFonts w:ascii="Arial" w:hAnsi="Arial" w:cs="Arial"/>
          <w:noProof/>
          <w:sz w:val="20"/>
          <w:szCs w:val="20"/>
        </w:rPr>
        <w:t> </w:t>
      </w:r>
      <w:r w:rsidRPr="00425AF1">
        <w:rPr>
          <w:rFonts w:ascii="Arial" w:hAnsi="Arial" w:cs="Arial"/>
          <w:noProof/>
          <w:sz w:val="20"/>
          <w:szCs w:val="20"/>
        </w:rPr>
        <w:t> </w:t>
      </w:r>
      <w:r w:rsidRPr="00425AF1">
        <w:rPr>
          <w:rFonts w:ascii="Arial" w:hAnsi="Arial" w:cs="Arial"/>
          <w:sz w:val="20"/>
          <w:szCs w:val="20"/>
        </w:rPr>
        <w:fldChar w:fldCharType="end"/>
      </w:r>
      <w:r w:rsidRPr="00425AF1">
        <w:rPr>
          <w:rFonts w:ascii="Arial" w:hAnsi="Arial" w:cs="Arial"/>
          <w:sz w:val="20"/>
          <w:szCs w:val="20"/>
        </w:rPr>
        <w:t xml:space="preserve"> </w:t>
      </w:r>
    </w:p>
    <w:p w14:paraId="3AC635B3" w14:textId="77777777" w:rsidR="00CD37B3" w:rsidRPr="00425AF1" w:rsidRDefault="00CD37B3" w:rsidP="00CD37B3">
      <w:pPr>
        <w:pStyle w:val="Telobesedila"/>
        <w:rPr>
          <w:rFonts w:ascii="Arial" w:hAnsi="Arial" w:cs="Arial"/>
          <w:sz w:val="20"/>
          <w:szCs w:val="20"/>
        </w:rPr>
      </w:pPr>
    </w:p>
    <w:p w14:paraId="3108601F" w14:textId="72A05C19" w:rsidR="00F546A5" w:rsidRDefault="00F546A5" w:rsidP="00240899">
      <w:pPr>
        <w:pStyle w:val="Telobesedila"/>
        <w:numPr>
          <w:ilvl w:val="0"/>
          <w:numId w:val="7"/>
        </w:numPr>
        <w:rPr>
          <w:rFonts w:ascii="Arial" w:hAnsi="Arial" w:cs="Arial"/>
          <w:sz w:val="20"/>
          <w:szCs w:val="20"/>
        </w:rPr>
      </w:pPr>
      <w:r w:rsidRPr="00425AF1">
        <w:rPr>
          <w:rFonts w:ascii="Arial" w:hAnsi="Arial" w:cs="Arial"/>
          <w:sz w:val="20"/>
          <w:szCs w:val="20"/>
        </w:rPr>
        <w:t xml:space="preserve">Strojelomno zavarovanje </w:t>
      </w:r>
      <w:r w:rsidRPr="00425AF1">
        <w:rPr>
          <w:rFonts w:ascii="Arial" w:hAnsi="Arial" w:cs="Arial"/>
          <w:sz w:val="20"/>
          <w:szCs w:val="20"/>
        </w:rPr>
        <w:fldChar w:fldCharType="begin">
          <w:ffData>
            <w:name w:val="Besedilo22"/>
            <w:enabled/>
            <w:calcOnExit w:val="0"/>
            <w:textInput/>
          </w:ffData>
        </w:fldChar>
      </w:r>
      <w:r w:rsidRPr="00425AF1">
        <w:rPr>
          <w:rFonts w:ascii="Arial" w:hAnsi="Arial" w:cs="Arial"/>
          <w:sz w:val="20"/>
          <w:szCs w:val="20"/>
        </w:rPr>
        <w:instrText xml:space="preserve"> FORMTEXT </w:instrText>
      </w:r>
      <w:r w:rsidRPr="00425AF1">
        <w:rPr>
          <w:rFonts w:ascii="Arial" w:hAnsi="Arial" w:cs="Arial"/>
          <w:sz w:val="20"/>
          <w:szCs w:val="20"/>
        </w:rPr>
      </w:r>
      <w:r w:rsidRPr="00425AF1">
        <w:rPr>
          <w:rFonts w:ascii="Arial" w:hAnsi="Arial" w:cs="Arial"/>
          <w:sz w:val="20"/>
          <w:szCs w:val="20"/>
        </w:rPr>
        <w:fldChar w:fldCharType="separate"/>
      </w:r>
      <w:r w:rsidRPr="00425AF1">
        <w:rPr>
          <w:rFonts w:ascii="Arial" w:hAnsi="Arial" w:cs="Arial"/>
          <w:noProof/>
          <w:sz w:val="20"/>
          <w:szCs w:val="20"/>
        </w:rPr>
        <w:t> </w:t>
      </w:r>
      <w:r w:rsidRPr="00425AF1">
        <w:rPr>
          <w:rFonts w:ascii="Arial" w:hAnsi="Arial" w:cs="Arial"/>
          <w:noProof/>
          <w:sz w:val="20"/>
          <w:szCs w:val="20"/>
        </w:rPr>
        <w:t> </w:t>
      </w:r>
      <w:r w:rsidRPr="00425AF1">
        <w:rPr>
          <w:rFonts w:ascii="Arial" w:hAnsi="Arial" w:cs="Arial"/>
          <w:noProof/>
          <w:sz w:val="20"/>
          <w:szCs w:val="20"/>
        </w:rPr>
        <w:t> </w:t>
      </w:r>
      <w:r w:rsidRPr="00425AF1">
        <w:rPr>
          <w:rFonts w:ascii="Arial" w:hAnsi="Arial" w:cs="Arial"/>
          <w:noProof/>
          <w:sz w:val="20"/>
          <w:szCs w:val="20"/>
        </w:rPr>
        <w:t> </w:t>
      </w:r>
      <w:r w:rsidRPr="00425AF1">
        <w:rPr>
          <w:rFonts w:ascii="Arial" w:hAnsi="Arial" w:cs="Arial"/>
          <w:noProof/>
          <w:sz w:val="20"/>
          <w:szCs w:val="20"/>
        </w:rPr>
        <w:t> </w:t>
      </w:r>
      <w:r w:rsidRPr="00425AF1">
        <w:rPr>
          <w:rFonts w:ascii="Arial" w:hAnsi="Arial" w:cs="Arial"/>
          <w:sz w:val="20"/>
          <w:szCs w:val="20"/>
        </w:rPr>
        <w:fldChar w:fldCharType="end"/>
      </w:r>
      <w:r w:rsidRPr="00425AF1">
        <w:rPr>
          <w:rFonts w:ascii="Arial" w:hAnsi="Arial" w:cs="Arial"/>
          <w:sz w:val="20"/>
          <w:szCs w:val="20"/>
        </w:rPr>
        <w:t xml:space="preserve"> </w:t>
      </w:r>
    </w:p>
    <w:p w14:paraId="2759A25C" w14:textId="77777777" w:rsidR="00CD37B3" w:rsidRPr="00425AF1" w:rsidRDefault="00CD37B3" w:rsidP="00CD37B3">
      <w:pPr>
        <w:pStyle w:val="Telobesedila"/>
        <w:rPr>
          <w:rFonts w:ascii="Arial" w:hAnsi="Arial" w:cs="Arial"/>
          <w:sz w:val="20"/>
          <w:szCs w:val="20"/>
        </w:rPr>
      </w:pPr>
    </w:p>
    <w:p w14:paraId="536C4BA6" w14:textId="21368DE3" w:rsidR="00F546A5" w:rsidRDefault="00F546A5" w:rsidP="00240899">
      <w:pPr>
        <w:pStyle w:val="Telobesedila"/>
        <w:numPr>
          <w:ilvl w:val="0"/>
          <w:numId w:val="7"/>
        </w:numPr>
        <w:rPr>
          <w:rFonts w:ascii="Arial" w:hAnsi="Arial" w:cs="Arial"/>
          <w:sz w:val="20"/>
          <w:szCs w:val="20"/>
        </w:rPr>
      </w:pPr>
      <w:r w:rsidRPr="00425AF1">
        <w:rPr>
          <w:rFonts w:ascii="Arial" w:hAnsi="Arial" w:cs="Arial"/>
          <w:sz w:val="20"/>
          <w:szCs w:val="20"/>
        </w:rPr>
        <w:t xml:space="preserve">Zavarovanje računalnikov, </w:t>
      </w:r>
      <w:r w:rsidRPr="00425AF1">
        <w:rPr>
          <w:rFonts w:ascii="Arial" w:hAnsi="Arial" w:cs="Arial"/>
          <w:sz w:val="20"/>
          <w:szCs w:val="20"/>
        </w:rPr>
        <w:fldChar w:fldCharType="begin">
          <w:ffData>
            <w:name w:val="Besedilo22"/>
            <w:enabled/>
            <w:calcOnExit w:val="0"/>
            <w:textInput/>
          </w:ffData>
        </w:fldChar>
      </w:r>
      <w:r w:rsidRPr="00425AF1">
        <w:rPr>
          <w:rFonts w:ascii="Arial" w:hAnsi="Arial" w:cs="Arial"/>
          <w:sz w:val="20"/>
          <w:szCs w:val="20"/>
        </w:rPr>
        <w:instrText xml:space="preserve"> FORMTEXT </w:instrText>
      </w:r>
      <w:r w:rsidRPr="00425AF1">
        <w:rPr>
          <w:rFonts w:ascii="Arial" w:hAnsi="Arial" w:cs="Arial"/>
          <w:sz w:val="20"/>
          <w:szCs w:val="20"/>
        </w:rPr>
      </w:r>
      <w:r w:rsidRPr="00425AF1">
        <w:rPr>
          <w:rFonts w:ascii="Arial" w:hAnsi="Arial" w:cs="Arial"/>
          <w:sz w:val="20"/>
          <w:szCs w:val="20"/>
        </w:rPr>
        <w:fldChar w:fldCharType="separate"/>
      </w:r>
      <w:r w:rsidRPr="00425AF1">
        <w:rPr>
          <w:rFonts w:ascii="Arial" w:hAnsi="Arial" w:cs="Arial"/>
          <w:noProof/>
          <w:sz w:val="20"/>
          <w:szCs w:val="20"/>
        </w:rPr>
        <w:t> </w:t>
      </w:r>
      <w:r w:rsidRPr="00425AF1">
        <w:rPr>
          <w:rFonts w:ascii="Arial" w:hAnsi="Arial" w:cs="Arial"/>
          <w:noProof/>
          <w:sz w:val="20"/>
          <w:szCs w:val="20"/>
        </w:rPr>
        <w:t> </w:t>
      </w:r>
      <w:r w:rsidRPr="00425AF1">
        <w:rPr>
          <w:rFonts w:ascii="Arial" w:hAnsi="Arial" w:cs="Arial"/>
          <w:noProof/>
          <w:sz w:val="20"/>
          <w:szCs w:val="20"/>
        </w:rPr>
        <w:t> </w:t>
      </w:r>
      <w:r w:rsidRPr="00425AF1">
        <w:rPr>
          <w:rFonts w:ascii="Arial" w:hAnsi="Arial" w:cs="Arial"/>
          <w:noProof/>
          <w:sz w:val="20"/>
          <w:szCs w:val="20"/>
        </w:rPr>
        <w:t> </w:t>
      </w:r>
      <w:r w:rsidRPr="00425AF1">
        <w:rPr>
          <w:rFonts w:ascii="Arial" w:hAnsi="Arial" w:cs="Arial"/>
          <w:noProof/>
          <w:sz w:val="20"/>
          <w:szCs w:val="20"/>
        </w:rPr>
        <w:t> </w:t>
      </w:r>
      <w:r w:rsidRPr="00425AF1">
        <w:rPr>
          <w:rFonts w:ascii="Arial" w:hAnsi="Arial" w:cs="Arial"/>
          <w:sz w:val="20"/>
          <w:szCs w:val="20"/>
        </w:rPr>
        <w:fldChar w:fldCharType="end"/>
      </w:r>
      <w:r w:rsidRPr="00425AF1">
        <w:rPr>
          <w:rFonts w:ascii="Arial" w:hAnsi="Arial" w:cs="Arial"/>
          <w:sz w:val="20"/>
          <w:szCs w:val="20"/>
        </w:rPr>
        <w:t xml:space="preserve"> </w:t>
      </w:r>
    </w:p>
    <w:p w14:paraId="6B75CD47" w14:textId="77777777" w:rsidR="00CD37B3" w:rsidRPr="00425AF1" w:rsidRDefault="00CD37B3" w:rsidP="00CD37B3">
      <w:pPr>
        <w:pStyle w:val="Telobesedila"/>
        <w:rPr>
          <w:rFonts w:ascii="Arial" w:hAnsi="Arial" w:cs="Arial"/>
          <w:sz w:val="20"/>
          <w:szCs w:val="20"/>
        </w:rPr>
      </w:pPr>
    </w:p>
    <w:p w14:paraId="7A896972" w14:textId="73DA8086" w:rsidR="00F546A5" w:rsidRDefault="00F546A5" w:rsidP="00240899">
      <w:pPr>
        <w:pStyle w:val="Telobesedila"/>
        <w:numPr>
          <w:ilvl w:val="0"/>
          <w:numId w:val="7"/>
        </w:numPr>
        <w:rPr>
          <w:rFonts w:ascii="Arial" w:hAnsi="Arial" w:cs="Arial"/>
          <w:sz w:val="20"/>
          <w:szCs w:val="20"/>
        </w:rPr>
      </w:pPr>
      <w:r w:rsidRPr="00407477">
        <w:rPr>
          <w:rFonts w:ascii="Arial" w:hAnsi="Arial" w:cs="Arial"/>
          <w:sz w:val="20"/>
          <w:szCs w:val="20"/>
        </w:rPr>
        <w:t xml:space="preserve">Zavarovanje odgovornosti </w:t>
      </w:r>
      <w:r w:rsidRPr="00407477">
        <w:rPr>
          <w:rFonts w:ascii="Arial" w:hAnsi="Arial" w:cs="Arial"/>
          <w:sz w:val="20"/>
          <w:szCs w:val="20"/>
        </w:rPr>
        <w:fldChar w:fldCharType="begin">
          <w:ffData>
            <w:name w:val="Besedilo22"/>
            <w:enabled/>
            <w:calcOnExit w:val="0"/>
            <w:textInput/>
          </w:ffData>
        </w:fldChar>
      </w:r>
      <w:r w:rsidRPr="00407477">
        <w:rPr>
          <w:rFonts w:ascii="Arial" w:hAnsi="Arial" w:cs="Arial"/>
          <w:sz w:val="20"/>
          <w:szCs w:val="20"/>
        </w:rPr>
        <w:instrText xml:space="preserve"> FORMTEXT </w:instrText>
      </w:r>
      <w:r w:rsidRPr="00407477">
        <w:rPr>
          <w:rFonts w:ascii="Arial" w:hAnsi="Arial" w:cs="Arial"/>
          <w:sz w:val="20"/>
          <w:szCs w:val="20"/>
        </w:rPr>
      </w:r>
      <w:r w:rsidRPr="00407477">
        <w:rPr>
          <w:rFonts w:ascii="Arial" w:hAnsi="Arial" w:cs="Arial"/>
          <w:sz w:val="20"/>
          <w:szCs w:val="20"/>
        </w:rPr>
        <w:fldChar w:fldCharType="separate"/>
      </w:r>
      <w:r w:rsidRPr="00407477">
        <w:rPr>
          <w:rFonts w:ascii="Arial" w:hAnsi="Arial" w:cs="Arial"/>
          <w:noProof/>
          <w:sz w:val="20"/>
          <w:szCs w:val="20"/>
        </w:rPr>
        <w:t> </w:t>
      </w:r>
      <w:r w:rsidRPr="00407477">
        <w:rPr>
          <w:rFonts w:ascii="Arial" w:hAnsi="Arial" w:cs="Arial"/>
          <w:noProof/>
          <w:sz w:val="20"/>
          <w:szCs w:val="20"/>
        </w:rPr>
        <w:t> </w:t>
      </w:r>
      <w:r w:rsidRPr="00407477">
        <w:rPr>
          <w:rFonts w:ascii="Arial" w:hAnsi="Arial" w:cs="Arial"/>
          <w:noProof/>
          <w:sz w:val="20"/>
          <w:szCs w:val="20"/>
        </w:rPr>
        <w:t> </w:t>
      </w:r>
      <w:r w:rsidRPr="00407477">
        <w:rPr>
          <w:rFonts w:ascii="Arial" w:hAnsi="Arial" w:cs="Arial"/>
          <w:noProof/>
          <w:sz w:val="20"/>
          <w:szCs w:val="20"/>
        </w:rPr>
        <w:t> </w:t>
      </w:r>
      <w:r w:rsidRPr="00407477">
        <w:rPr>
          <w:rFonts w:ascii="Arial" w:hAnsi="Arial" w:cs="Arial"/>
          <w:noProof/>
          <w:sz w:val="20"/>
          <w:szCs w:val="20"/>
        </w:rPr>
        <w:t> </w:t>
      </w:r>
      <w:r w:rsidRPr="00407477">
        <w:rPr>
          <w:rFonts w:ascii="Arial" w:hAnsi="Arial" w:cs="Arial"/>
          <w:sz w:val="20"/>
          <w:szCs w:val="20"/>
        </w:rPr>
        <w:fldChar w:fldCharType="end"/>
      </w:r>
      <w:r w:rsidRPr="00407477">
        <w:rPr>
          <w:rFonts w:ascii="Arial" w:hAnsi="Arial" w:cs="Arial"/>
          <w:sz w:val="20"/>
          <w:szCs w:val="20"/>
        </w:rPr>
        <w:t xml:space="preserve"> </w:t>
      </w:r>
    </w:p>
    <w:p w14:paraId="636DFE16" w14:textId="77777777" w:rsidR="00CD37B3" w:rsidRPr="00407477" w:rsidRDefault="00CD37B3" w:rsidP="00CD37B3">
      <w:pPr>
        <w:pStyle w:val="Telobesedila"/>
        <w:rPr>
          <w:rFonts w:ascii="Arial" w:hAnsi="Arial" w:cs="Arial"/>
          <w:sz w:val="20"/>
          <w:szCs w:val="20"/>
        </w:rPr>
      </w:pPr>
    </w:p>
    <w:p w14:paraId="6A67DEDA" w14:textId="4FFEF618" w:rsidR="00F546A5" w:rsidRDefault="00F546A5" w:rsidP="00415503">
      <w:pPr>
        <w:pStyle w:val="Telobesedila"/>
        <w:numPr>
          <w:ilvl w:val="0"/>
          <w:numId w:val="7"/>
        </w:numPr>
        <w:rPr>
          <w:rFonts w:ascii="Arial" w:hAnsi="Arial" w:cs="Arial"/>
          <w:sz w:val="20"/>
          <w:szCs w:val="20"/>
        </w:rPr>
      </w:pPr>
      <w:r w:rsidRPr="00407477">
        <w:rPr>
          <w:rFonts w:ascii="Arial" w:hAnsi="Arial" w:cs="Arial"/>
          <w:sz w:val="20"/>
          <w:szCs w:val="20"/>
        </w:rPr>
        <w:t>Vlomsko zavarovanje</w:t>
      </w:r>
      <w:r w:rsidRPr="00407477">
        <w:rPr>
          <w:rFonts w:ascii="Arial" w:hAnsi="Arial" w:cs="Arial"/>
          <w:sz w:val="20"/>
          <w:szCs w:val="20"/>
        </w:rPr>
        <w:fldChar w:fldCharType="begin">
          <w:ffData>
            <w:name w:val="Besedilo22"/>
            <w:enabled/>
            <w:calcOnExit w:val="0"/>
            <w:textInput/>
          </w:ffData>
        </w:fldChar>
      </w:r>
      <w:r w:rsidRPr="00407477">
        <w:rPr>
          <w:rFonts w:ascii="Arial" w:hAnsi="Arial" w:cs="Arial"/>
          <w:sz w:val="20"/>
          <w:szCs w:val="20"/>
        </w:rPr>
        <w:instrText xml:space="preserve"> FORMTEXT </w:instrText>
      </w:r>
      <w:r w:rsidRPr="00407477">
        <w:rPr>
          <w:rFonts w:ascii="Arial" w:hAnsi="Arial" w:cs="Arial"/>
          <w:sz w:val="20"/>
          <w:szCs w:val="20"/>
        </w:rPr>
      </w:r>
      <w:r w:rsidRPr="00407477">
        <w:rPr>
          <w:rFonts w:ascii="Arial" w:hAnsi="Arial" w:cs="Arial"/>
          <w:sz w:val="20"/>
          <w:szCs w:val="20"/>
        </w:rPr>
        <w:fldChar w:fldCharType="separate"/>
      </w:r>
      <w:r w:rsidRPr="00407477">
        <w:rPr>
          <w:rFonts w:ascii="Arial" w:hAnsi="Arial" w:cs="Arial"/>
          <w:sz w:val="20"/>
          <w:szCs w:val="20"/>
        </w:rPr>
        <w:t> </w:t>
      </w:r>
      <w:r w:rsidRPr="00407477">
        <w:rPr>
          <w:rFonts w:ascii="Arial" w:hAnsi="Arial" w:cs="Arial"/>
          <w:sz w:val="20"/>
          <w:szCs w:val="20"/>
        </w:rPr>
        <w:t> </w:t>
      </w:r>
      <w:r w:rsidRPr="00407477">
        <w:rPr>
          <w:rFonts w:ascii="Arial" w:hAnsi="Arial" w:cs="Arial"/>
          <w:sz w:val="20"/>
          <w:szCs w:val="20"/>
        </w:rPr>
        <w:t> </w:t>
      </w:r>
      <w:r w:rsidRPr="00407477">
        <w:rPr>
          <w:rFonts w:ascii="Arial" w:hAnsi="Arial" w:cs="Arial"/>
          <w:sz w:val="20"/>
          <w:szCs w:val="20"/>
        </w:rPr>
        <w:t> </w:t>
      </w:r>
      <w:r w:rsidRPr="00407477">
        <w:rPr>
          <w:rFonts w:ascii="Arial" w:hAnsi="Arial" w:cs="Arial"/>
          <w:sz w:val="20"/>
          <w:szCs w:val="20"/>
        </w:rPr>
        <w:t> </w:t>
      </w:r>
      <w:r w:rsidRPr="00407477">
        <w:rPr>
          <w:rFonts w:ascii="Arial" w:hAnsi="Arial" w:cs="Arial"/>
          <w:sz w:val="20"/>
          <w:szCs w:val="20"/>
        </w:rPr>
        <w:fldChar w:fldCharType="end"/>
      </w:r>
      <w:r w:rsidRPr="00407477">
        <w:rPr>
          <w:rFonts w:ascii="Arial" w:hAnsi="Arial" w:cs="Arial"/>
          <w:sz w:val="20"/>
          <w:szCs w:val="20"/>
        </w:rPr>
        <w:t xml:space="preserve">  in </w:t>
      </w:r>
    </w:p>
    <w:p w14:paraId="13B45528" w14:textId="77777777" w:rsidR="00CD37B3" w:rsidRPr="00407477" w:rsidRDefault="00CD37B3" w:rsidP="00CD37B3">
      <w:pPr>
        <w:pStyle w:val="Telobesedila"/>
        <w:rPr>
          <w:rFonts w:ascii="Arial" w:hAnsi="Arial" w:cs="Arial"/>
          <w:sz w:val="20"/>
          <w:szCs w:val="20"/>
        </w:rPr>
      </w:pPr>
    </w:p>
    <w:p w14:paraId="002A1495" w14:textId="7A97CB82" w:rsidR="00F546A5" w:rsidRPr="00407477" w:rsidRDefault="00F546A5" w:rsidP="0096132D">
      <w:pPr>
        <w:pStyle w:val="Telobesedila"/>
        <w:numPr>
          <w:ilvl w:val="0"/>
          <w:numId w:val="7"/>
        </w:numPr>
        <w:rPr>
          <w:rFonts w:ascii="Arial" w:hAnsi="Arial" w:cs="Arial"/>
          <w:sz w:val="20"/>
          <w:szCs w:val="20"/>
        </w:rPr>
      </w:pPr>
      <w:r w:rsidRPr="00407477">
        <w:rPr>
          <w:rFonts w:ascii="Arial" w:hAnsi="Arial" w:cs="Arial"/>
          <w:sz w:val="20"/>
          <w:szCs w:val="20"/>
        </w:rPr>
        <w:t xml:space="preserve">Zavarovanje stekla </w:t>
      </w:r>
      <w:r w:rsidRPr="00407477">
        <w:rPr>
          <w:rFonts w:ascii="Arial" w:hAnsi="Arial" w:cs="Arial"/>
          <w:sz w:val="20"/>
          <w:szCs w:val="20"/>
        </w:rPr>
        <w:fldChar w:fldCharType="begin">
          <w:ffData>
            <w:name w:val="Besedilo22"/>
            <w:enabled/>
            <w:calcOnExit w:val="0"/>
            <w:textInput/>
          </w:ffData>
        </w:fldChar>
      </w:r>
      <w:r w:rsidRPr="00407477">
        <w:rPr>
          <w:rFonts w:ascii="Arial" w:hAnsi="Arial" w:cs="Arial"/>
          <w:sz w:val="20"/>
          <w:szCs w:val="20"/>
        </w:rPr>
        <w:instrText xml:space="preserve"> FORMTEXT </w:instrText>
      </w:r>
      <w:r w:rsidRPr="00407477">
        <w:rPr>
          <w:rFonts w:ascii="Arial" w:hAnsi="Arial" w:cs="Arial"/>
          <w:sz w:val="20"/>
          <w:szCs w:val="20"/>
        </w:rPr>
      </w:r>
      <w:r w:rsidRPr="00407477">
        <w:rPr>
          <w:rFonts w:ascii="Arial" w:hAnsi="Arial" w:cs="Arial"/>
          <w:sz w:val="20"/>
          <w:szCs w:val="20"/>
        </w:rPr>
        <w:fldChar w:fldCharType="separate"/>
      </w:r>
      <w:r w:rsidRPr="00407477">
        <w:rPr>
          <w:rFonts w:ascii="Arial" w:hAnsi="Arial" w:cs="Arial"/>
          <w:noProof/>
          <w:sz w:val="20"/>
          <w:szCs w:val="20"/>
        </w:rPr>
        <w:t> </w:t>
      </w:r>
      <w:r w:rsidRPr="00407477">
        <w:rPr>
          <w:rFonts w:ascii="Arial" w:hAnsi="Arial" w:cs="Arial"/>
          <w:noProof/>
          <w:sz w:val="20"/>
          <w:szCs w:val="20"/>
        </w:rPr>
        <w:t> </w:t>
      </w:r>
      <w:r w:rsidRPr="00407477">
        <w:rPr>
          <w:rFonts w:ascii="Arial" w:hAnsi="Arial" w:cs="Arial"/>
          <w:noProof/>
          <w:sz w:val="20"/>
          <w:szCs w:val="20"/>
        </w:rPr>
        <w:t> </w:t>
      </w:r>
      <w:r w:rsidRPr="00407477">
        <w:rPr>
          <w:rFonts w:ascii="Arial" w:hAnsi="Arial" w:cs="Arial"/>
          <w:noProof/>
          <w:sz w:val="20"/>
          <w:szCs w:val="20"/>
        </w:rPr>
        <w:t> </w:t>
      </w:r>
      <w:r w:rsidRPr="00407477">
        <w:rPr>
          <w:rFonts w:ascii="Arial" w:hAnsi="Arial" w:cs="Arial"/>
          <w:noProof/>
          <w:sz w:val="20"/>
          <w:szCs w:val="20"/>
        </w:rPr>
        <w:t> </w:t>
      </w:r>
      <w:r w:rsidRPr="00407477">
        <w:rPr>
          <w:rFonts w:ascii="Arial" w:hAnsi="Arial" w:cs="Arial"/>
          <w:sz w:val="20"/>
          <w:szCs w:val="20"/>
        </w:rPr>
        <w:fldChar w:fldCharType="end"/>
      </w:r>
      <w:r w:rsidR="00DB04E3">
        <w:rPr>
          <w:rFonts w:ascii="Arial" w:hAnsi="Arial" w:cs="Arial"/>
          <w:sz w:val="20"/>
          <w:szCs w:val="20"/>
        </w:rPr>
        <w:t>.</w:t>
      </w:r>
    </w:p>
    <w:p w14:paraId="2E717711" w14:textId="77777777" w:rsidR="00A30A51" w:rsidRPr="00407477" w:rsidRDefault="00A30A51" w:rsidP="008D3788">
      <w:pPr>
        <w:pStyle w:val="Telobesedila"/>
        <w:ind w:left="720"/>
        <w:rPr>
          <w:rFonts w:ascii="Arial" w:hAnsi="Arial" w:cs="Arial"/>
          <w:sz w:val="20"/>
          <w:szCs w:val="20"/>
        </w:rPr>
      </w:pPr>
    </w:p>
    <w:p w14:paraId="0C07D402" w14:textId="648117E5" w:rsidR="007B5258" w:rsidRPr="00407477" w:rsidRDefault="007B5258" w:rsidP="00577F44">
      <w:pPr>
        <w:rPr>
          <w:rFonts w:cs="Arial"/>
          <w:sz w:val="20"/>
          <w:szCs w:val="20"/>
        </w:rPr>
      </w:pPr>
      <w:r w:rsidRPr="00407477">
        <w:rPr>
          <w:rFonts w:cs="Arial"/>
          <w:sz w:val="20"/>
          <w:szCs w:val="20"/>
        </w:rPr>
        <w:t>Zavarovalni pogoji zavarovalnice</w:t>
      </w:r>
      <w:r w:rsidR="00B52420" w:rsidRPr="00407477">
        <w:rPr>
          <w:rFonts w:cs="Arial"/>
          <w:sz w:val="20"/>
          <w:szCs w:val="20"/>
        </w:rPr>
        <w:t xml:space="preserve"> iz prejšnjega odstavka</w:t>
      </w:r>
      <w:r w:rsidR="0016351A">
        <w:rPr>
          <w:rFonts w:cs="Arial"/>
          <w:sz w:val="20"/>
          <w:szCs w:val="20"/>
        </w:rPr>
        <w:t xml:space="preserve"> </w:t>
      </w:r>
      <w:r w:rsidR="00B80362" w:rsidRPr="00407477">
        <w:rPr>
          <w:rFonts w:cs="Arial"/>
          <w:sz w:val="20"/>
          <w:szCs w:val="20"/>
        </w:rPr>
        <w:t>so Priloga</w:t>
      </w:r>
      <w:r w:rsidR="008D3788" w:rsidRPr="00407477">
        <w:rPr>
          <w:rFonts w:cs="Arial"/>
          <w:sz w:val="20"/>
          <w:szCs w:val="20"/>
        </w:rPr>
        <w:t xml:space="preserve"> 4 te pogodbe </w:t>
      </w:r>
      <w:r w:rsidR="00955A93" w:rsidRPr="00407477">
        <w:rPr>
          <w:rFonts w:cs="Arial"/>
          <w:sz w:val="20"/>
          <w:szCs w:val="20"/>
        </w:rPr>
        <w:t xml:space="preserve">in </w:t>
      </w:r>
      <w:r w:rsidR="00626011">
        <w:rPr>
          <w:rFonts w:cs="Arial"/>
          <w:sz w:val="20"/>
          <w:szCs w:val="20"/>
        </w:rPr>
        <w:t xml:space="preserve">so </w:t>
      </w:r>
      <w:r w:rsidR="008D3788" w:rsidRPr="00407477">
        <w:rPr>
          <w:rFonts w:cs="Arial"/>
          <w:sz w:val="20"/>
          <w:szCs w:val="20"/>
        </w:rPr>
        <w:t xml:space="preserve">njen </w:t>
      </w:r>
      <w:r w:rsidR="00955A93" w:rsidRPr="00407477">
        <w:rPr>
          <w:rFonts w:cs="Arial"/>
          <w:sz w:val="20"/>
          <w:szCs w:val="20"/>
        </w:rPr>
        <w:t>sestavni del</w:t>
      </w:r>
      <w:r w:rsidR="0016351A">
        <w:rPr>
          <w:rFonts w:cs="Arial"/>
          <w:sz w:val="20"/>
          <w:szCs w:val="20"/>
        </w:rPr>
        <w:t xml:space="preserve"> in</w:t>
      </w:r>
      <w:r w:rsidRPr="00407477">
        <w:rPr>
          <w:rFonts w:cs="Arial"/>
          <w:sz w:val="20"/>
          <w:szCs w:val="20"/>
        </w:rPr>
        <w:t xml:space="preserve"> se uporabljajo </w:t>
      </w:r>
      <w:r w:rsidR="005F5E77">
        <w:rPr>
          <w:rFonts w:cs="Arial"/>
          <w:sz w:val="20"/>
          <w:szCs w:val="20"/>
        </w:rPr>
        <w:t>le</w:t>
      </w:r>
      <w:r w:rsidR="00626011">
        <w:rPr>
          <w:rFonts w:cs="Arial"/>
          <w:sz w:val="20"/>
          <w:szCs w:val="20"/>
        </w:rPr>
        <w:t>,</w:t>
      </w:r>
      <w:r w:rsidR="00B52420" w:rsidRPr="00407477">
        <w:rPr>
          <w:rFonts w:cs="Arial"/>
          <w:sz w:val="20"/>
          <w:szCs w:val="20"/>
        </w:rPr>
        <w:t xml:space="preserve"> </w:t>
      </w:r>
      <w:r w:rsidR="003F0586" w:rsidRPr="00407477">
        <w:rPr>
          <w:rFonts w:cs="Arial"/>
          <w:sz w:val="20"/>
          <w:szCs w:val="20"/>
        </w:rPr>
        <w:t xml:space="preserve">če so </w:t>
      </w:r>
      <w:r w:rsidR="0082106F">
        <w:rPr>
          <w:rFonts w:cs="Arial"/>
          <w:sz w:val="20"/>
          <w:szCs w:val="20"/>
        </w:rPr>
        <w:t xml:space="preserve">za posamezne naročnike </w:t>
      </w:r>
      <w:r w:rsidR="003F0586" w:rsidRPr="00407477">
        <w:rPr>
          <w:rFonts w:cs="Arial"/>
          <w:sz w:val="20"/>
          <w:szCs w:val="20"/>
        </w:rPr>
        <w:t xml:space="preserve">ugodnejši </w:t>
      </w:r>
      <w:r w:rsidR="005F5E77">
        <w:rPr>
          <w:rFonts w:cs="Arial"/>
          <w:sz w:val="20"/>
          <w:szCs w:val="20"/>
        </w:rPr>
        <w:t>od določil iz Krovne pogodbe</w:t>
      </w:r>
      <w:r w:rsidR="0082106F">
        <w:rPr>
          <w:rFonts w:cs="Arial"/>
          <w:sz w:val="20"/>
          <w:szCs w:val="20"/>
        </w:rPr>
        <w:t xml:space="preserve"> in njenih prilog</w:t>
      </w:r>
      <w:r w:rsidR="003F0586" w:rsidRPr="00407477">
        <w:rPr>
          <w:rFonts w:cs="Arial"/>
          <w:sz w:val="20"/>
          <w:szCs w:val="20"/>
        </w:rPr>
        <w:t xml:space="preserve">. </w:t>
      </w:r>
    </w:p>
    <w:p w14:paraId="32DA24C0" w14:textId="77777777" w:rsidR="00240899" w:rsidRPr="00407477" w:rsidRDefault="00240899" w:rsidP="00240899">
      <w:pPr>
        <w:rPr>
          <w:rFonts w:cs="Arial"/>
          <w:sz w:val="20"/>
          <w:szCs w:val="20"/>
        </w:rPr>
      </w:pPr>
    </w:p>
    <w:p w14:paraId="01371D16" w14:textId="63EC925E" w:rsidR="007B5258" w:rsidRPr="00407477" w:rsidRDefault="007B5258" w:rsidP="0096132D">
      <w:pPr>
        <w:rPr>
          <w:rFonts w:cs="Arial"/>
          <w:sz w:val="20"/>
          <w:szCs w:val="20"/>
        </w:rPr>
      </w:pPr>
    </w:p>
    <w:p w14:paraId="3A638A31" w14:textId="77777777" w:rsidR="007B5258" w:rsidRPr="00407477" w:rsidRDefault="007B5258" w:rsidP="0096132D">
      <w:pPr>
        <w:pStyle w:val="Naslov1"/>
        <w:spacing w:before="0" w:after="0"/>
        <w:rPr>
          <w:sz w:val="20"/>
          <w:szCs w:val="20"/>
        </w:rPr>
      </w:pPr>
      <w:r w:rsidRPr="00407477">
        <w:rPr>
          <w:sz w:val="20"/>
          <w:szCs w:val="20"/>
        </w:rPr>
        <w:t>PRIČETEK IN TRAJANJE ZAVAROVALNEGA OBDOBJA</w:t>
      </w:r>
    </w:p>
    <w:p w14:paraId="17B9524C" w14:textId="77777777" w:rsidR="007B5258" w:rsidRPr="00425AF1" w:rsidRDefault="007B5258" w:rsidP="00DD3792">
      <w:pPr>
        <w:rPr>
          <w:rFonts w:cs="Arial"/>
          <w:sz w:val="20"/>
          <w:szCs w:val="20"/>
        </w:rPr>
      </w:pPr>
    </w:p>
    <w:p w14:paraId="3B96DA0B" w14:textId="77777777" w:rsidR="007B5258" w:rsidRPr="00425AF1" w:rsidRDefault="007B5258" w:rsidP="00DD3792">
      <w:pPr>
        <w:numPr>
          <w:ilvl w:val="0"/>
          <w:numId w:val="1"/>
        </w:numPr>
        <w:jc w:val="center"/>
        <w:rPr>
          <w:rFonts w:cs="Arial"/>
          <w:sz w:val="20"/>
          <w:szCs w:val="20"/>
        </w:rPr>
      </w:pPr>
      <w:r w:rsidRPr="00425AF1">
        <w:rPr>
          <w:rFonts w:cs="Arial"/>
          <w:sz w:val="20"/>
          <w:szCs w:val="20"/>
        </w:rPr>
        <w:t>člen</w:t>
      </w:r>
    </w:p>
    <w:p w14:paraId="03A47A96" w14:textId="77777777" w:rsidR="00970CB0" w:rsidRPr="00425AF1" w:rsidRDefault="00970CB0" w:rsidP="00503B80">
      <w:pPr>
        <w:tabs>
          <w:tab w:val="left" w:pos="284"/>
        </w:tabs>
        <w:rPr>
          <w:rFonts w:cs="Arial"/>
          <w:sz w:val="20"/>
          <w:szCs w:val="20"/>
        </w:rPr>
      </w:pPr>
    </w:p>
    <w:p w14:paraId="0A3E1102" w14:textId="0314DA13" w:rsidR="00F546A5" w:rsidRDefault="00F546A5" w:rsidP="00AB475C">
      <w:pPr>
        <w:tabs>
          <w:tab w:val="left" w:pos="284"/>
        </w:tabs>
        <w:rPr>
          <w:rFonts w:cs="Arial"/>
          <w:sz w:val="20"/>
          <w:szCs w:val="20"/>
        </w:rPr>
      </w:pPr>
      <w:r w:rsidRPr="00425AF1">
        <w:rPr>
          <w:rFonts w:cs="Arial"/>
          <w:sz w:val="20"/>
          <w:szCs w:val="20"/>
        </w:rPr>
        <w:t xml:space="preserve">Sklop </w:t>
      </w:r>
      <w:r w:rsidR="000563C3">
        <w:rPr>
          <w:rFonts w:cs="Arial"/>
          <w:sz w:val="20"/>
          <w:szCs w:val="20"/>
        </w:rPr>
        <w:t xml:space="preserve">1, </w:t>
      </w:r>
      <w:r w:rsidRPr="00425AF1">
        <w:rPr>
          <w:rFonts w:cs="Arial"/>
          <w:sz w:val="20"/>
          <w:szCs w:val="20"/>
        </w:rPr>
        <w:t>2 in 3:</w:t>
      </w:r>
      <w:r w:rsidR="00AB475C">
        <w:rPr>
          <w:rFonts w:cs="Arial"/>
          <w:sz w:val="20"/>
          <w:szCs w:val="20"/>
        </w:rPr>
        <w:t xml:space="preserve"> </w:t>
      </w:r>
      <w:r w:rsidRPr="00425AF1">
        <w:rPr>
          <w:rFonts w:cs="Arial"/>
          <w:sz w:val="20"/>
          <w:szCs w:val="20"/>
        </w:rPr>
        <w:t>Pogodba se sklepa za dobo 36 mese</w:t>
      </w:r>
      <w:r w:rsidR="001B3B60">
        <w:rPr>
          <w:rFonts w:cs="Arial"/>
          <w:sz w:val="20"/>
          <w:szCs w:val="20"/>
        </w:rPr>
        <w:t xml:space="preserve">cev z zavarovalnim obdobjem od </w:t>
      </w:r>
      <w:r w:rsidRPr="00425AF1">
        <w:rPr>
          <w:rFonts w:cs="Arial"/>
          <w:sz w:val="20"/>
          <w:szCs w:val="20"/>
        </w:rPr>
        <w:t>1.</w:t>
      </w:r>
      <w:r w:rsidR="001B3B60">
        <w:rPr>
          <w:rFonts w:cs="Arial"/>
          <w:sz w:val="20"/>
          <w:szCs w:val="20"/>
        </w:rPr>
        <w:t xml:space="preserve"> </w:t>
      </w:r>
      <w:r w:rsidRPr="00425AF1">
        <w:rPr>
          <w:rFonts w:cs="Arial"/>
          <w:sz w:val="20"/>
          <w:szCs w:val="20"/>
        </w:rPr>
        <w:t>1.</w:t>
      </w:r>
      <w:r w:rsidR="001B3B60">
        <w:rPr>
          <w:rFonts w:cs="Arial"/>
          <w:sz w:val="20"/>
          <w:szCs w:val="20"/>
        </w:rPr>
        <w:t xml:space="preserve"> </w:t>
      </w:r>
      <w:r w:rsidRPr="00425AF1">
        <w:rPr>
          <w:rFonts w:cs="Arial"/>
          <w:sz w:val="20"/>
          <w:szCs w:val="20"/>
        </w:rPr>
        <w:t>20</w:t>
      </w:r>
      <w:r w:rsidR="000563C3">
        <w:rPr>
          <w:rFonts w:cs="Arial"/>
          <w:sz w:val="20"/>
          <w:szCs w:val="20"/>
        </w:rPr>
        <w:t>2</w:t>
      </w:r>
      <w:r w:rsidR="006C4DE5">
        <w:rPr>
          <w:rFonts w:cs="Arial"/>
          <w:sz w:val="20"/>
          <w:szCs w:val="20"/>
        </w:rPr>
        <w:t>7</w:t>
      </w:r>
      <w:r w:rsidR="003A5136">
        <w:rPr>
          <w:rFonts w:cs="Arial"/>
          <w:sz w:val="20"/>
          <w:szCs w:val="20"/>
        </w:rPr>
        <w:t>,</w:t>
      </w:r>
      <w:r w:rsidRPr="00425AF1">
        <w:rPr>
          <w:rFonts w:cs="Arial"/>
          <w:sz w:val="20"/>
          <w:szCs w:val="20"/>
        </w:rPr>
        <w:t xml:space="preserve"> od 00:00 ure dalje</w:t>
      </w:r>
      <w:r w:rsidR="003A5136">
        <w:rPr>
          <w:rFonts w:cs="Arial"/>
          <w:sz w:val="20"/>
          <w:szCs w:val="20"/>
        </w:rPr>
        <w:t>,</w:t>
      </w:r>
      <w:r w:rsidRPr="00425AF1">
        <w:rPr>
          <w:rFonts w:cs="Arial"/>
          <w:sz w:val="20"/>
          <w:szCs w:val="20"/>
        </w:rPr>
        <w:t xml:space="preserve"> do 31.</w:t>
      </w:r>
      <w:r w:rsidR="001B3B60">
        <w:rPr>
          <w:rFonts w:cs="Arial"/>
          <w:sz w:val="20"/>
          <w:szCs w:val="20"/>
        </w:rPr>
        <w:t xml:space="preserve"> </w:t>
      </w:r>
      <w:r w:rsidRPr="00425AF1">
        <w:rPr>
          <w:rFonts w:cs="Arial"/>
          <w:sz w:val="20"/>
          <w:szCs w:val="20"/>
        </w:rPr>
        <w:t>12.</w:t>
      </w:r>
      <w:r w:rsidR="001B3B60">
        <w:rPr>
          <w:rFonts w:cs="Arial"/>
          <w:sz w:val="20"/>
          <w:szCs w:val="20"/>
        </w:rPr>
        <w:t xml:space="preserve"> </w:t>
      </w:r>
      <w:r w:rsidRPr="00425AF1">
        <w:rPr>
          <w:rFonts w:cs="Arial"/>
          <w:sz w:val="20"/>
          <w:szCs w:val="20"/>
        </w:rPr>
        <w:t>202</w:t>
      </w:r>
      <w:r w:rsidR="006C4DE5">
        <w:rPr>
          <w:rFonts w:cs="Arial"/>
          <w:sz w:val="20"/>
          <w:szCs w:val="20"/>
        </w:rPr>
        <w:t>9</w:t>
      </w:r>
      <w:r w:rsidR="003A5136">
        <w:rPr>
          <w:rFonts w:cs="Arial"/>
          <w:sz w:val="20"/>
          <w:szCs w:val="20"/>
        </w:rPr>
        <w:t>, do 24:00 ure.</w:t>
      </w:r>
    </w:p>
    <w:p w14:paraId="475D273C" w14:textId="43C6B7D6" w:rsidR="003A5136" w:rsidRDefault="003A5136" w:rsidP="00F546A5">
      <w:pPr>
        <w:rPr>
          <w:rFonts w:cs="Arial"/>
          <w:sz w:val="20"/>
          <w:szCs w:val="20"/>
        </w:rPr>
      </w:pPr>
    </w:p>
    <w:p w14:paraId="39875E31" w14:textId="77777777" w:rsidR="003A5136" w:rsidRPr="00425AF1" w:rsidRDefault="003A5136" w:rsidP="00F546A5">
      <w:pPr>
        <w:rPr>
          <w:rFonts w:cs="Arial"/>
          <w:sz w:val="20"/>
          <w:szCs w:val="20"/>
        </w:rPr>
      </w:pPr>
    </w:p>
    <w:p w14:paraId="7F62D047" w14:textId="3551CFB9" w:rsidR="007B5258" w:rsidRPr="00425AF1" w:rsidRDefault="00D657DD" w:rsidP="00E9229D">
      <w:pPr>
        <w:pStyle w:val="Naslov1"/>
        <w:spacing w:before="0" w:after="0"/>
        <w:rPr>
          <w:sz w:val="20"/>
          <w:szCs w:val="20"/>
        </w:rPr>
      </w:pPr>
      <w:r w:rsidRPr="00425AF1">
        <w:rPr>
          <w:sz w:val="20"/>
          <w:szCs w:val="20"/>
        </w:rPr>
        <w:t xml:space="preserve">PREMIJSKE STOPNJE IN </w:t>
      </w:r>
      <w:r w:rsidR="007B5258" w:rsidRPr="00425AF1">
        <w:rPr>
          <w:sz w:val="20"/>
          <w:szCs w:val="20"/>
        </w:rPr>
        <w:t>ZAVAROVALNA PREMIJA</w:t>
      </w:r>
    </w:p>
    <w:p w14:paraId="0CDD41B6" w14:textId="77777777" w:rsidR="007B5258" w:rsidRPr="00425AF1" w:rsidRDefault="007B5258" w:rsidP="00DD3792">
      <w:pPr>
        <w:rPr>
          <w:rFonts w:cs="Arial"/>
          <w:sz w:val="20"/>
          <w:szCs w:val="20"/>
        </w:rPr>
      </w:pPr>
    </w:p>
    <w:p w14:paraId="1F2E97CB" w14:textId="77777777" w:rsidR="007B5258" w:rsidRPr="00425AF1" w:rsidRDefault="007B5258" w:rsidP="00DD3792">
      <w:pPr>
        <w:numPr>
          <w:ilvl w:val="0"/>
          <w:numId w:val="1"/>
        </w:numPr>
        <w:jc w:val="center"/>
        <w:rPr>
          <w:rFonts w:cs="Arial"/>
          <w:sz w:val="20"/>
          <w:szCs w:val="20"/>
        </w:rPr>
      </w:pPr>
      <w:r w:rsidRPr="00425AF1">
        <w:rPr>
          <w:rFonts w:cs="Arial"/>
          <w:sz w:val="20"/>
          <w:szCs w:val="20"/>
        </w:rPr>
        <w:t>člen</w:t>
      </w:r>
    </w:p>
    <w:p w14:paraId="2937347C" w14:textId="77777777" w:rsidR="00D657DD" w:rsidRPr="00425AF1" w:rsidRDefault="00D657DD" w:rsidP="0045728B">
      <w:pPr>
        <w:rPr>
          <w:rFonts w:cs="Arial"/>
          <w:sz w:val="20"/>
          <w:szCs w:val="20"/>
        </w:rPr>
      </w:pPr>
    </w:p>
    <w:p w14:paraId="6E65A077" w14:textId="56FE2788" w:rsidR="007B5258" w:rsidRPr="00425AF1" w:rsidRDefault="00D657DD" w:rsidP="0045728B">
      <w:pPr>
        <w:rPr>
          <w:rFonts w:cs="Arial"/>
          <w:sz w:val="20"/>
          <w:szCs w:val="20"/>
        </w:rPr>
      </w:pPr>
      <w:r w:rsidRPr="00425AF1">
        <w:rPr>
          <w:rFonts w:cs="Arial"/>
          <w:sz w:val="20"/>
          <w:szCs w:val="20"/>
        </w:rPr>
        <w:lastRenderedPageBreak/>
        <w:t>Premijske stopnje za premoženjska zavarovanja</w:t>
      </w:r>
      <w:r w:rsidR="00626011">
        <w:rPr>
          <w:rFonts w:cs="Arial"/>
          <w:sz w:val="20"/>
          <w:szCs w:val="20"/>
        </w:rPr>
        <w:t xml:space="preserve">, izražene v promilih </w:t>
      </w:r>
      <w:r w:rsidRPr="00425AF1">
        <w:rPr>
          <w:rFonts w:cs="Arial"/>
          <w:sz w:val="20"/>
          <w:szCs w:val="20"/>
        </w:rPr>
        <w:t xml:space="preserve"> in premije na osebo</w:t>
      </w:r>
      <w:r w:rsidR="00D762DD" w:rsidRPr="00425AF1">
        <w:rPr>
          <w:rFonts w:cs="Arial"/>
          <w:sz w:val="20"/>
          <w:szCs w:val="20"/>
        </w:rPr>
        <w:t>/</w:t>
      </w:r>
      <w:r w:rsidRPr="00425AF1">
        <w:rPr>
          <w:rFonts w:cs="Arial"/>
          <w:sz w:val="20"/>
          <w:szCs w:val="20"/>
        </w:rPr>
        <w:t>žival v EUR</w:t>
      </w:r>
      <w:r w:rsidR="00626011">
        <w:rPr>
          <w:rFonts w:cs="Arial"/>
          <w:sz w:val="20"/>
          <w:szCs w:val="20"/>
        </w:rPr>
        <w:t>,</w:t>
      </w:r>
      <w:r w:rsidR="00EC178A" w:rsidRPr="00425AF1">
        <w:rPr>
          <w:rFonts w:cs="Arial"/>
          <w:sz w:val="20"/>
          <w:szCs w:val="20"/>
        </w:rPr>
        <w:t xml:space="preserve"> brez DPZP</w:t>
      </w:r>
      <w:r w:rsidR="00626011">
        <w:rPr>
          <w:rFonts w:cs="Arial"/>
          <w:sz w:val="20"/>
          <w:szCs w:val="20"/>
        </w:rPr>
        <w:t xml:space="preserve">, </w:t>
      </w:r>
      <w:r w:rsidRPr="00425AF1">
        <w:rPr>
          <w:rFonts w:cs="Arial"/>
          <w:sz w:val="20"/>
          <w:szCs w:val="20"/>
        </w:rPr>
        <w:t xml:space="preserve"> za odgovornostna zavarovan</w:t>
      </w:r>
      <w:r w:rsidR="00D762DD" w:rsidRPr="00425AF1">
        <w:rPr>
          <w:rFonts w:cs="Arial"/>
          <w:sz w:val="20"/>
          <w:szCs w:val="20"/>
        </w:rPr>
        <w:t>ja, ki so navedene v Prilogi 3</w:t>
      </w:r>
      <w:r w:rsidRPr="00425AF1">
        <w:rPr>
          <w:rFonts w:cs="Arial"/>
          <w:sz w:val="20"/>
          <w:szCs w:val="20"/>
        </w:rPr>
        <w:t>, so fiksne ves čas trajanja te pogodbe</w:t>
      </w:r>
      <w:r w:rsidR="003A5136">
        <w:rPr>
          <w:rFonts w:cs="Arial"/>
          <w:sz w:val="20"/>
          <w:szCs w:val="20"/>
        </w:rPr>
        <w:t>,</w:t>
      </w:r>
      <w:r w:rsidRPr="00425AF1">
        <w:rPr>
          <w:rFonts w:cs="Arial"/>
          <w:sz w:val="20"/>
          <w:szCs w:val="20"/>
        </w:rPr>
        <w:t xml:space="preserve"> za vse </w:t>
      </w:r>
      <w:r w:rsidR="00EC178A" w:rsidRPr="00425AF1">
        <w:rPr>
          <w:rFonts w:cs="Arial"/>
          <w:sz w:val="20"/>
          <w:szCs w:val="20"/>
        </w:rPr>
        <w:t>posamezne</w:t>
      </w:r>
      <w:r w:rsidRPr="00425AF1">
        <w:rPr>
          <w:rFonts w:cs="Arial"/>
          <w:sz w:val="20"/>
          <w:szCs w:val="20"/>
        </w:rPr>
        <w:t xml:space="preserve"> naročnike.</w:t>
      </w:r>
      <w:r w:rsidR="007B5258" w:rsidRPr="00425AF1">
        <w:rPr>
          <w:rFonts w:cs="Arial"/>
          <w:sz w:val="20"/>
          <w:szCs w:val="20"/>
        </w:rPr>
        <w:t xml:space="preserve"> </w:t>
      </w:r>
      <w:r w:rsidR="00EC178A" w:rsidRPr="00425AF1">
        <w:rPr>
          <w:rFonts w:cs="Arial"/>
          <w:sz w:val="20"/>
          <w:szCs w:val="20"/>
        </w:rPr>
        <w:t xml:space="preserve">Izjema od navedenega je premijska stopnja za zavarovanje potresa, kjer je dopustna sprememba zavarovalne premije </w:t>
      </w:r>
      <w:r w:rsidR="00626011">
        <w:rPr>
          <w:rFonts w:cs="Arial"/>
          <w:sz w:val="20"/>
          <w:szCs w:val="20"/>
        </w:rPr>
        <w:t xml:space="preserve">le </w:t>
      </w:r>
      <w:r w:rsidR="00EC178A" w:rsidRPr="00425AF1">
        <w:rPr>
          <w:rFonts w:cs="Arial"/>
          <w:sz w:val="20"/>
          <w:szCs w:val="20"/>
        </w:rPr>
        <w:t>na način</w:t>
      </w:r>
      <w:r w:rsidR="00626011">
        <w:rPr>
          <w:rFonts w:cs="Arial"/>
          <w:sz w:val="20"/>
          <w:szCs w:val="20"/>
        </w:rPr>
        <w:t>,</w:t>
      </w:r>
      <w:r w:rsidR="00EC178A" w:rsidRPr="00425AF1">
        <w:rPr>
          <w:rFonts w:cs="Arial"/>
          <w:sz w:val="20"/>
          <w:szCs w:val="20"/>
        </w:rPr>
        <w:t xml:space="preserve"> kot je to določe</w:t>
      </w:r>
      <w:r w:rsidR="00D762DD" w:rsidRPr="00425AF1">
        <w:rPr>
          <w:rFonts w:cs="Arial"/>
          <w:sz w:val="20"/>
          <w:szCs w:val="20"/>
        </w:rPr>
        <w:t>no v P</w:t>
      </w:r>
      <w:r w:rsidR="00EC178A" w:rsidRPr="00425AF1">
        <w:rPr>
          <w:rFonts w:cs="Arial"/>
          <w:sz w:val="20"/>
          <w:szCs w:val="20"/>
        </w:rPr>
        <w:t xml:space="preserve">rilogi 2. </w:t>
      </w:r>
    </w:p>
    <w:p w14:paraId="25F8C23F" w14:textId="77777777" w:rsidR="0033230D" w:rsidRPr="00425AF1" w:rsidRDefault="0033230D" w:rsidP="00E9229D">
      <w:pPr>
        <w:rPr>
          <w:rFonts w:cs="Arial"/>
          <w:sz w:val="20"/>
          <w:szCs w:val="20"/>
        </w:rPr>
      </w:pPr>
    </w:p>
    <w:p w14:paraId="6E78E5E6" w14:textId="77777777" w:rsidR="000A3E70" w:rsidRPr="00425AF1" w:rsidRDefault="000A3E70" w:rsidP="000A3E70">
      <w:pPr>
        <w:rPr>
          <w:rFonts w:cs="Arial"/>
          <w:sz w:val="20"/>
          <w:szCs w:val="20"/>
        </w:rPr>
      </w:pPr>
      <w:r w:rsidRPr="00425AF1">
        <w:rPr>
          <w:rFonts w:cs="Arial"/>
          <w:sz w:val="20"/>
          <w:szCs w:val="20"/>
        </w:rPr>
        <w:t>Sklop 1</w:t>
      </w:r>
    </w:p>
    <w:p w14:paraId="2F1899C6" w14:textId="49EF2C4C" w:rsidR="000A3E70" w:rsidRPr="00425AF1" w:rsidRDefault="000A3E70" w:rsidP="000A3E70">
      <w:pPr>
        <w:rPr>
          <w:rFonts w:cs="Arial"/>
          <w:sz w:val="20"/>
          <w:szCs w:val="20"/>
        </w:rPr>
      </w:pPr>
      <w:r w:rsidRPr="00425AF1">
        <w:rPr>
          <w:rFonts w:cs="Arial"/>
          <w:sz w:val="20"/>
          <w:szCs w:val="20"/>
        </w:rPr>
        <w:t xml:space="preserve">Skupna predvidena pogodbena premija za celotno zavarovalno obdobje znaša </w:t>
      </w:r>
      <w:r w:rsidRPr="00425AF1">
        <w:rPr>
          <w:rFonts w:cs="Arial"/>
          <w:sz w:val="20"/>
          <w:szCs w:val="20"/>
        </w:rPr>
        <w:fldChar w:fldCharType="begin">
          <w:ffData>
            <w:name w:val="Besedilo27"/>
            <w:enabled/>
            <w:calcOnExit w:val="0"/>
            <w:textInput/>
          </w:ffData>
        </w:fldChar>
      </w:r>
      <w:r w:rsidRPr="00425AF1">
        <w:rPr>
          <w:rFonts w:cs="Arial"/>
          <w:sz w:val="20"/>
          <w:szCs w:val="20"/>
        </w:rPr>
        <w:instrText xml:space="preserve"> FORMTEXT </w:instrText>
      </w:r>
      <w:r w:rsidRPr="00425AF1">
        <w:rPr>
          <w:rFonts w:cs="Arial"/>
          <w:sz w:val="20"/>
          <w:szCs w:val="20"/>
        </w:rPr>
      </w:r>
      <w:r w:rsidRPr="00425AF1">
        <w:rPr>
          <w:rFonts w:cs="Arial"/>
          <w:sz w:val="20"/>
          <w:szCs w:val="20"/>
        </w:rPr>
        <w:fldChar w:fldCharType="separate"/>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sz w:val="20"/>
          <w:szCs w:val="20"/>
        </w:rPr>
        <w:fldChar w:fldCharType="end"/>
      </w:r>
      <w:r w:rsidRPr="00425AF1">
        <w:rPr>
          <w:rFonts w:cs="Arial"/>
          <w:sz w:val="20"/>
          <w:szCs w:val="20"/>
        </w:rPr>
        <w:t xml:space="preserve"> EUR brez 8,5 % DPZP oziroma znaša </w:t>
      </w:r>
      <w:r w:rsidRPr="00425AF1">
        <w:rPr>
          <w:rFonts w:cs="Arial"/>
          <w:sz w:val="20"/>
          <w:szCs w:val="20"/>
        </w:rPr>
        <w:fldChar w:fldCharType="begin">
          <w:ffData>
            <w:name w:val="Besedilo22"/>
            <w:enabled/>
            <w:calcOnExit w:val="0"/>
            <w:textInput/>
          </w:ffData>
        </w:fldChar>
      </w:r>
      <w:r w:rsidRPr="00425AF1">
        <w:rPr>
          <w:rFonts w:cs="Arial"/>
          <w:sz w:val="20"/>
          <w:szCs w:val="20"/>
        </w:rPr>
        <w:instrText xml:space="preserve"> FORMTEXT </w:instrText>
      </w:r>
      <w:r w:rsidRPr="00425AF1">
        <w:rPr>
          <w:rFonts w:cs="Arial"/>
          <w:sz w:val="20"/>
          <w:szCs w:val="20"/>
        </w:rPr>
      </w:r>
      <w:r w:rsidRPr="00425AF1">
        <w:rPr>
          <w:rFonts w:cs="Arial"/>
          <w:sz w:val="20"/>
          <w:szCs w:val="20"/>
        </w:rPr>
        <w:fldChar w:fldCharType="separate"/>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sz w:val="20"/>
          <w:szCs w:val="20"/>
        </w:rPr>
        <w:fldChar w:fldCharType="end"/>
      </w:r>
      <w:r w:rsidRPr="00425AF1">
        <w:rPr>
          <w:rFonts w:cs="Arial"/>
          <w:sz w:val="20"/>
          <w:szCs w:val="20"/>
        </w:rPr>
        <w:t xml:space="preserve"> EUR z 8,5 % DPZP. </w:t>
      </w:r>
    </w:p>
    <w:p w14:paraId="10866CEF" w14:textId="77777777" w:rsidR="000A3E70" w:rsidRPr="00425AF1" w:rsidRDefault="000A3E70" w:rsidP="000A3E70">
      <w:pPr>
        <w:rPr>
          <w:rFonts w:cs="Arial"/>
          <w:sz w:val="20"/>
          <w:szCs w:val="20"/>
        </w:rPr>
      </w:pPr>
      <w:r w:rsidRPr="00425AF1">
        <w:rPr>
          <w:rFonts w:cs="Arial"/>
          <w:sz w:val="20"/>
          <w:szCs w:val="20"/>
        </w:rPr>
        <w:t>Sklop 2</w:t>
      </w:r>
    </w:p>
    <w:p w14:paraId="64CCAEBE" w14:textId="77777777" w:rsidR="000A3E70" w:rsidRPr="00425AF1" w:rsidRDefault="000A3E70" w:rsidP="000A3E70">
      <w:pPr>
        <w:rPr>
          <w:rFonts w:cs="Arial"/>
          <w:sz w:val="20"/>
          <w:szCs w:val="20"/>
        </w:rPr>
      </w:pPr>
      <w:r w:rsidRPr="00425AF1">
        <w:rPr>
          <w:rFonts w:cs="Arial"/>
          <w:sz w:val="20"/>
          <w:szCs w:val="20"/>
        </w:rPr>
        <w:t xml:space="preserve">Skupna predvidena pogodbena premija za celotno zavarovalno obdobje znaša </w:t>
      </w:r>
      <w:r w:rsidRPr="00425AF1">
        <w:rPr>
          <w:rFonts w:cs="Arial"/>
          <w:sz w:val="20"/>
          <w:szCs w:val="20"/>
        </w:rPr>
        <w:fldChar w:fldCharType="begin">
          <w:ffData>
            <w:name w:val="Besedilo27"/>
            <w:enabled/>
            <w:calcOnExit w:val="0"/>
            <w:textInput/>
          </w:ffData>
        </w:fldChar>
      </w:r>
      <w:r w:rsidRPr="00425AF1">
        <w:rPr>
          <w:rFonts w:cs="Arial"/>
          <w:sz w:val="20"/>
          <w:szCs w:val="20"/>
        </w:rPr>
        <w:instrText xml:space="preserve"> FORMTEXT </w:instrText>
      </w:r>
      <w:r w:rsidRPr="00425AF1">
        <w:rPr>
          <w:rFonts w:cs="Arial"/>
          <w:sz w:val="20"/>
          <w:szCs w:val="20"/>
        </w:rPr>
      </w:r>
      <w:r w:rsidRPr="00425AF1">
        <w:rPr>
          <w:rFonts w:cs="Arial"/>
          <w:sz w:val="20"/>
          <w:szCs w:val="20"/>
        </w:rPr>
        <w:fldChar w:fldCharType="separate"/>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sz w:val="20"/>
          <w:szCs w:val="20"/>
        </w:rPr>
        <w:fldChar w:fldCharType="end"/>
      </w:r>
      <w:r w:rsidRPr="00425AF1">
        <w:rPr>
          <w:rFonts w:cs="Arial"/>
          <w:sz w:val="20"/>
          <w:szCs w:val="20"/>
        </w:rPr>
        <w:t xml:space="preserve"> EUR brez 8,5 % DPZP oziroma znaša </w:t>
      </w:r>
      <w:r w:rsidRPr="00425AF1">
        <w:rPr>
          <w:rFonts w:cs="Arial"/>
          <w:sz w:val="20"/>
          <w:szCs w:val="20"/>
        </w:rPr>
        <w:fldChar w:fldCharType="begin">
          <w:ffData>
            <w:name w:val="Besedilo22"/>
            <w:enabled/>
            <w:calcOnExit w:val="0"/>
            <w:textInput/>
          </w:ffData>
        </w:fldChar>
      </w:r>
      <w:r w:rsidRPr="00425AF1">
        <w:rPr>
          <w:rFonts w:cs="Arial"/>
          <w:sz w:val="20"/>
          <w:szCs w:val="20"/>
        </w:rPr>
        <w:instrText xml:space="preserve"> FORMTEXT </w:instrText>
      </w:r>
      <w:r w:rsidRPr="00425AF1">
        <w:rPr>
          <w:rFonts w:cs="Arial"/>
          <w:sz w:val="20"/>
          <w:szCs w:val="20"/>
        </w:rPr>
      </w:r>
      <w:r w:rsidRPr="00425AF1">
        <w:rPr>
          <w:rFonts w:cs="Arial"/>
          <w:sz w:val="20"/>
          <w:szCs w:val="20"/>
        </w:rPr>
        <w:fldChar w:fldCharType="separate"/>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sz w:val="20"/>
          <w:szCs w:val="20"/>
        </w:rPr>
        <w:fldChar w:fldCharType="end"/>
      </w:r>
      <w:r w:rsidRPr="00425AF1">
        <w:rPr>
          <w:rFonts w:cs="Arial"/>
          <w:sz w:val="20"/>
          <w:szCs w:val="20"/>
        </w:rPr>
        <w:t xml:space="preserve"> EUR z 8,5 % DPZP. </w:t>
      </w:r>
    </w:p>
    <w:p w14:paraId="7E40317B" w14:textId="46A937C1" w:rsidR="000A3E70" w:rsidRPr="00425AF1" w:rsidRDefault="000A3E70" w:rsidP="000A3E70">
      <w:pPr>
        <w:rPr>
          <w:rFonts w:cs="Arial"/>
          <w:sz w:val="20"/>
          <w:szCs w:val="20"/>
        </w:rPr>
      </w:pPr>
    </w:p>
    <w:p w14:paraId="7FB73AAF" w14:textId="77777777" w:rsidR="000A3E70" w:rsidRPr="00425AF1" w:rsidRDefault="000A3E70" w:rsidP="000A3E70">
      <w:pPr>
        <w:rPr>
          <w:rFonts w:cs="Arial"/>
          <w:sz w:val="20"/>
          <w:szCs w:val="20"/>
        </w:rPr>
      </w:pPr>
      <w:r w:rsidRPr="00425AF1">
        <w:rPr>
          <w:rFonts w:cs="Arial"/>
          <w:sz w:val="20"/>
          <w:szCs w:val="20"/>
        </w:rPr>
        <w:t>Sklop 3</w:t>
      </w:r>
    </w:p>
    <w:p w14:paraId="3241AD06" w14:textId="77777777" w:rsidR="000A3E70" w:rsidRPr="00425AF1" w:rsidRDefault="000A3E70" w:rsidP="000A3E70">
      <w:pPr>
        <w:rPr>
          <w:rFonts w:cs="Arial"/>
          <w:sz w:val="20"/>
          <w:szCs w:val="20"/>
        </w:rPr>
      </w:pPr>
      <w:r w:rsidRPr="00425AF1">
        <w:rPr>
          <w:rFonts w:cs="Arial"/>
          <w:sz w:val="20"/>
          <w:szCs w:val="20"/>
        </w:rPr>
        <w:t xml:space="preserve">Skupna predvidena pogodbena premija za celotno zavarovalno obdobje znaša </w:t>
      </w:r>
      <w:r w:rsidRPr="00425AF1">
        <w:rPr>
          <w:rFonts w:cs="Arial"/>
          <w:sz w:val="20"/>
          <w:szCs w:val="20"/>
        </w:rPr>
        <w:fldChar w:fldCharType="begin">
          <w:ffData>
            <w:name w:val="Besedilo27"/>
            <w:enabled/>
            <w:calcOnExit w:val="0"/>
            <w:textInput/>
          </w:ffData>
        </w:fldChar>
      </w:r>
      <w:r w:rsidRPr="00425AF1">
        <w:rPr>
          <w:rFonts w:cs="Arial"/>
          <w:sz w:val="20"/>
          <w:szCs w:val="20"/>
        </w:rPr>
        <w:instrText xml:space="preserve"> FORMTEXT </w:instrText>
      </w:r>
      <w:r w:rsidRPr="00425AF1">
        <w:rPr>
          <w:rFonts w:cs="Arial"/>
          <w:sz w:val="20"/>
          <w:szCs w:val="20"/>
        </w:rPr>
      </w:r>
      <w:r w:rsidRPr="00425AF1">
        <w:rPr>
          <w:rFonts w:cs="Arial"/>
          <w:sz w:val="20"/>
          <w:szCs w:val="20"/>
        </w:rPr>
        <w:fldChar w:fldCharType="separate"/>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sz w:val="20"/>
          <w:szCs w:val="20"/>
        </w:rPr>
        <w:fldChar w:fldCharType="end"/>
      </w:r>
      <w:r w:rsidRPr="00425AF1">
        <w:rPr>
          <w:rFonts w:cs="Arial"/>
          <w:sz w:val="20"/>
          <w:szCs w:val="20"/>
        </w:rPr>
        <w:t xml:space="preserve"> EUR brez 8,5 % DPZP oziroma znaša </w:t>
      </w:r>
      <w:r w:rsidRPr="00425AF1">
        <w:rPr>
          <w:rFonts w:cs="Arial"/>
          <w:sz w:val="20"/>
          <w:szCs w:val="20"/>
        </w:rPr>
        <w:fldChar w:fldCharType="begin">
          <w:ffData>
            <w:name w:val="Besedilo22"/>
            <w:enabled/>
            <w:calcOnExit w:val="0"/>
            <w:textInput/>
          </w:ffData>
        </w:fldChar>
      </w:r>
      <w:r w:rsidRPr="00425AF1">
        <w:rPr>
          <w:rFonts w:cs="Arial"/>
          <w:sz w:val="20"/>
          <w:szCs w:val="20"/>
        </w:rPr>
        <w:instrText xml:space="preserve"> FORMTEXT </w:instrText>
      </w:r>
      <w:r w:rsidRPr="00425AF1">
        <w:rPr>
          <w:rFonts w:cs="Arial"/>
          <w:sz w:val="20"/>
          <w:szCs w:val="20"/>
        </w:rPr>
      </w:r>
      <w:r w:rsidRPr="00425AF1">
        <w:rPr>
          <w:rFonts w:cs="Arial"/>
          <w:sz w:val="20"/>
          <w:szCs w:val="20"/>
        </w:rPr>
        <w:fldChar w:fldCharType="separate"/>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sz w:val="20"/>
          <w:szCs w:val="20"/>
        </w:rPr>
        <w:fldChar w:fldCharType="end"/>
      </w:r>
      <w:r w:rsidRPr="00425AF1">
        <w:rPr>
          <w:rFonts w:cs="Arial"/>
          <w:sz w:val="20"/>
          <w:szCs w:val="20"/>
        </w:rPr>
        <w:t xml:space="preserve"> EUR z 8,5 % DPZP. </w:t>
      </w:r>
    </w:p>
    <w:p w14:paraId="5238D2F0" w14:textId="77777777" w:rsidR="00425AF1" w:rsidRPr="00425AF1" w:rsidRDefault="00425AF1" w:rsidP="00E9229D">
      <w:pPr>
        <w:rPr>
          <w:rFonts w:cs="Arial"/>
          <w:sz w:val="20"/>
          <w:szCs w:val="20"/>
        </w:rPr>
      </w:pPr>
    </w:p>
    <w:p w14:paraId="4A184AA0" w14:textId="77777777" w:rsidR="008A1D38" w:rsidRPr="00425AF1" w:rsidRDefault="008A1D38" w:rsidP="002A38EC">
      <w:pPr>
        <w:widowControl w:val="0"/>
        <w:rPr>
          <w:rFonts w:cs="Arial"/>
          <w:i/>
          <w:sz w:val="20"/>
          <w:szCs w:val="20"/>
        </w:rPr>
      </w:pPr>
    </w:p>
    <w:p w14:paraId="7F6140F5" w14:textId="77777777" w:rsidR="007B5258" w:rsidRPr="00425AF1" w:rsidRDefault="007B5258" w:rsidP="00DD3792">
      <w:pPr>
        <w:pStyle w:val="Naslov1"/>
        <w:spacing w:before="0" w:after="0"/>
        <w:rPr>
          <w:sz w:val="20"/>
          <w:szCs w:val="20"/>
        </w:rPr>
      </w:pPr>
      <w:r w:rsidRPr="00425AF1">
        <w:rPr>
          <w:sz w:val="20"/>
          <w:szCs w:val="20"/>
        </w:rPr>
        <w:t>OBRAČUN ZAVAROVALNE PREMIJE IN NAČIN PLAČILA</w:t>
      </w:r>
    </w:p>
    <w:p w14:paraId="5105F1BD" w14:textId="77777777" w:rsidR="007B5258" w:rsidRPr="00425AF1" w:rsidRDefault="007B5258" w:rsidP="00FF5506">
      <w:pPr>
        <w:pStyle w:val="BodyText21"/>
        <w:tabs>
          <w:tab w:val="left" w:pos="426"/>
        </w:tabs>
        <w:rPr>
          <w:rFonts w:cs="Arial"/>
          <w:sz w:val="20"/>
        </w:rPr>
      </w:pPr>
    </w:p>
    <w:p w14:paraId="6C17BE71" w14:textId="77777777" w:rsidR="007B5258" w:rsidRPr="00425AF1" w:rsidRDefault="007B5258" w:rsidP="00B10237">
      <w:pPr>
        <w:pStyle w:val="BodyText21"/>
        <w:numPr>
          <w:ilvl w:val="0"/>
          <w:numId w:val="1"/>
        </w:numPr>
        <w:tabs>
          <w:tab w:val="left" w:pos="426"/>
        </w:tabs>
        <w:jc w:val="center"/>
        <w:rPr>
          <w:rFonts w:cs="Arial"/>
          <w:sz w:val="20"/>
        </w:rPr>
      </w:pPr>
      <w:r w:rsidRPr="00425AF1">
        <w:rPr>
          <w:rFonts w:cs="Arial"/>
          <w:sz w:val="20"/>
        </w:rPr>
        <w:t>člen</w:t>
      </w:r>
    </w:p>
    <w:p w14:paraId="10CCC68E" w14:textId="30837464" w:rsidR="007B5258" w:rsidRPr="00425AF1" w:rsidRDefault="007B5258" w:rsidP="00E9229D">
      <w:pPr>
        <w:pStyle w:val="Telobesedila"/>
        <w:rPr>
          <w:rFonts w:ascii="Arial" w:hAnsi="Arial" w:cs="Arial"/>
          <w:sz w:val="20"/>
          <w:szCs w:val="20"/>
        </w:rPr>
      </w:pPr>
    </w:p>
    <w:p w14:paraId="45CB23ED" w14:textId="24285561" w:rsidR="00525FB3" w:rsidRDefault="00525FB3" w:rsidP="00525FB3">
      <w:pPr>
        <w:rPr>
          <w:rFonts w:cs="Arial"/>
          <w:sz w:val="20"/>
          <w:szCs w:val="20"/>
        </w:rPr>
      </w:pPr>
      <w:r>
        <w:rPr>
          <w:rFonts w:cs="Arial"/>
          <w:sz w:val="20"/>
          <w:szCs w:val="20"/>
        </w:rPr>
        <w:t xml:space="preserve">Zavarovalnica na začetku prvega zavarovalnega leta </w:t>
      </w:r>
      <w:r w:rsidR="009971C0">
        <w:rPr>
          <w:rFonts w:cs="Arial"/>
          <w:sz w:val="20"/>
          <w:szCs w:val="20"/>
        </w:rPr>
        <w:t xml:space="preserve">v roku </w:t>
      </w:r>
      <w:r w:rsidR="00426684">
        <w:rPr>
          <w:rFonts w:cs="Arial"/>
          <w:sz w:val="20"/>
          <w:szCs w:val="20"/>
        </w:rPr>
        <w:t>15</w:t>
      </w:r>
      <w:r w:rsidR="009971C0">
        <w:rPr>
          <w:rFonts w:cs="Arial"/>
          <w:sz w:val="20"/>
          <w:szCs w:val="20"/>
        </w:rPr>
        <w:t xml:space="preserve"> delovnih dni od podpisa pogodbe </w:t>
      </w:r>
      <w:r>
        <w:rPr>
          <w:rFonts w:cs="Arial"/>
          <w:sz w:val="20"/>
          <w:szCs w:val="20"/>
        </w:rPr>
        <w:t xml:space="preserve">izda akontacijo </w:t>
      </w:r>
      <w:r w:rsidR="009971C0">
        <w:rPr>
          <w:rFonts w:cs="Arial"/>
          <w:sz w:val="20"/>
          <w:szCs w:val="20"/>
        </w:rPr>
        <w:t xml:space="preserve">letne </w:t>
      </w:r>
      <w:r>
        <w:rPr>
          <w:rFonts w:cs="Arial"/>
          <w:sz w:val="20"/>
          <w:szCs w:val="20"/>
        </w:rPr>
        <w:t xml:space="preserve">zavarovalne premije, ki temelji na podatkih iz </w:t>
      </w:r>
      <w:r w:rsidR="008A1D38">
        <w:rPr>
          <w:rFonts w:cs="Arial"/>
          <w:sz w:val="20"/>
          <w:szCs w:val="20"/>
        </w:rPr>
        <w:t>razpisne dokumentacije</w:t>
      </w:r>
      <w:r>
        <w:rPr>
          <w:rFonts w:cs="Arial"/>
          <w:sz w:val="20"/>
          <w:szCs w:val="20"/>
        </w:rPr>
        <w:t>.</w:t>
      </w:r>
    </w:p>
    <w:p w14:paraId="0F36D662" w14:textId="77777777" w:rsidR="00525FB3" w:rsidRPr="00425AF1" w:rsidRDefault="00525FB3" w:rsidP="00E9229D">
      <w:pPr>
        <w:pStyle w:val="Telobesedila"/>
        <w:rPr>
          <w:rFonts w:ascii="Arial" w:hAnsi="Arial" w:cs="Arial"/>
          <w:sz w:val="20"/>
          <w:szCs w:val="20"/>
        </w:rPr>
      </w:pPr>
    </w:p>
    <w:p w14:paraId="1D4CBFDD" w14:textId="7ABBCDDA" w:rsidR="00FB7CC2" w:rsidRPr="00FB7CC2" w:rsidRDefault="00FB7CC2" w:rsidP="00FB7CC2">
      <w:pPr>
        <w:rPr>
          <w:rFonts w:cs="Arial"/>
          <w:sz w:val="20"/>
          <w:szCs w:val="20"/>
        </w:rPr>
      </w:pPr>
      <w:r w:rsidRPr="00FB7CC2">
        <w:rPr>
          <w:rFonts w:cs="Arial"/>
          <w:sz w:val="20"/>
          <w:szCs w:val="20"/>
        </w:rPr>
        <w:t>Plačilni rok je največ 30 dni. Ne glede na prejšnji stavek, je plačilni rok takšen, kot ga določa trenutno veljavna zakonodaja. Plačilni rok začne teči naslednji dan po prejemu listine, ki je podlaga za izplačilo. Če zadnji dan roka sovpada z dnem, ki je po zakonu dela prost dan oziroma v plačilnem sistemu TARGET2 ni opredeljen kot plačilni dan, se za zadnji dan roka šteje naslednji delavnik oziroma naslednji plačilni dan v sistemu TARGET2. Račun se mora sklicevati na številko pogodbe - police, na podlagi katere se izstavlja, drugače se le ta zavrne kot nepopoln.</w:t>
      </w:r>
    </w:p>
    <w:p w14:paraId="24521DAF" w14:textId="77777777" w:rsidR="00D40F2E" w:rsidRDefault="00D40F2E" w:rsidP="009E38C5">
      <w:pPr>
        <w:rPr>
          <w:rFonts w:cs="Arial"/>
          <w:sz w:val="20"/>
          <w:szCs w:val="20"/>
        </w:rPr>
      </w:pPr>
    </w:p>
    <w:p w14:paraId="613197FD" w14:textId="71A00E51" w:rsidR="00157A03" w:rsidRPr="00425AF1" w:rsidRDefault="00D40F2E" w:rsidP="009E38C5">
      <w:pPr>
        <w:rPr>
          <w:rFonts w:cs="Arial"/>
          <w:sz w:val="20"/>
          <w:szCs w:val="20"/>
        </w:rPr>
      </w:pPr>
      <w:r w:rsidRPr="00D40F2E">
        <w:rPr>
          <w:rFonts w:cs="Arial"/>
          <w:sz w:val="20"/>
          <w:szCs w:val="20"/>
        </w:rPr>
        <w:t>Na podlagi zakona, ki ureja plačilne in javnofinančne storitve mora izvajalec naročniku račun izstaviti izključno v elektronski obliki (e-račun).</w:t>
      </w:r>
    </w:p>
    <w:p w14:paraId="46A0A352" w14:textId="1DE35CD8" w:rsidR="00157A03" w:rsidRPr="00425AF1" w:rsidRDefault="00157A03" w:rsidP="00157A03">
      <w:pPr>
        <w:pStyle w:val="Odstavekseznama"/>
        <w:numPr>
          <w:ilvl w:val="0"/>
          <w:numId w:val="1"/>
        </w:numPr>
        <w:jc w:val="center"/>
        <w:rPr>
          <w:rFonts w:cs="Arial"/>
          <w:sz w:val="20"/>
          <w:szCs w:val="20"/>
        </w:rPr>
      </w:pPr>
      <w:r w:rsidRPr="00425AF1">
        <w:rPr>
          <w:rFonts w:cs="Arial"/>
          <w:sz w:val="20"/>
          <w:szCs w:val="20"/>
        </w:rPr>
        <w:t>člen</w:t>
      </w:r>
    </w:p>
    <w:p w14:paraId="09EFA49E" w14:textId="77777777" w:rsidR="0080143A" w:rsidRPr="00425AF1" w:rsidRDefault="0080143A" w:rsidP="009E38C5">
      <w:pPr>
        <w:rPr>
          <w:rFonts w:cs="Arial"/>
          <w:sz w:val="20"/>
          <w:szCs w:val="20"/>
        </w:rPr>
      </w:pPr>
    </w:p>
    <w:p w14:paraId="7911997F" w14:textId="683596F6" w:rsidR="003762DE" w:rsidRDefault="003762DE" w:rsidP="003762DE">
      <w:pPr>
        <w:rPr>
          <w:sz w:val="20"/>
          <w:szCs w:val="20"/>
        </w:rPr>
      </w:pPr>
      <w:r w:rsidRPr="00A9633A">
        <w:rPr>
          <w:sz w:val="20"/>
          <w:szCs w:val="20"/>
        </w:rPr>
        <w:t xml:space="preserve">Do 15.5. vsako razpisno leto naročniki </w:t>
      </w:r>
      <w:r w:rsidRPr="003762DE">
        <w:rPr>
          <w:sz w:val="20"/>
          <w:szCs w:val="20"/>
        </w:rPr>
        <w:t>v aplikaciji uskladijo</w:t>
      </w:r>
      <w:r>
        <w:rPr>
          <w:sz w:val="20"/>
          <w:szCs w:val="20"/>
        </w:rPr>
        <w:t xml:space="preserve"> </w:t>
      </w:r>
      <w:r w:rsidRPr="00A9633A">
        <w:rPr>
          <w:sz w:val="20"/>
          <w:szCs w:val="20"/>
        </w:rPr>
        <w:t>podatke s stanjem na dan 31.12. preteklega leta. Na osnovi teh podatkov pripravi zavarovalnica do 1.7. poračun, obračun premije za tekoče leto ter izda bonus za preteklo leto.</w:t>
      </w:r>
    </w:p>
    <w:p w14:paraId="333A8CDB" w14:textId="77777777" w:rsidR="003762DE" w:rsidRDefault="003762DE" w:rsidP="003762DE">
      <w:pPr>
        <w:rPr>
          <w:sz w:val="20"/>
          <w:szCs w:val="20"/>
        </w:rPr>
      </w:pPr>
    </w:p>
    <w:p w14:paraId="683A80CD" w14:textId="78E08695" w:rsidR="003762DE" w:rsidRDefault="003762DE" w:rsidP="003762DE">
      <w:pPr>
        <w:rPr>
          <w:sz w:val="20"/>
          <w:szCs w:val="20"/>
        </w:rPr>
      </w:pPr>
      <w:r>
        <w:rPr>
          <w:sz w:val="20"/>
          <w:szCs w:val="20"/>
        </w:rPr>
        <w:t>1.1.202</w:t>
      </w:r>
      <w:r w:rsidR="00DF4401">
        <w:rPr>
          <w:sz w:val="20"/>
          <w:szCs w:val="20"/>
        </w:rPr>
        <w:t>7</w:t>
      </w:r>
      <w:r>
        <w:rPr>
          <w:sz w:val="20"/>
          <w:szCs w:val="20"/>
        </w:rPr>
        <w:t xml:space="preserve"> pripravi zavarovalnica police na osnovi podatkov iz razpisne dokumentacije, 15.05.202</w:t>
      </w:r>
      <w:r w:rsidR="00DF4401">
        <w:rPr>
          <w:sz w:val="20"/>
          <w:szCs w:val="20"/>
        </w:rPr>
        <w:t>7</w:t>
      </w:r>
      <w:r>
        <w:rPr>
          <w:sz w:val="20"/>
          <w:szCs w:val="20"/>
        </w:rPr>
        <w:t xml:space="preserve"> naročniki </w:t>
      </w:r>
      <w:r w:rsidRPr="003762DE">
        <w:rPr>
          <w:sz w:val="20"/>
          <w:szCs w:val="20"/>
        </w:rPr>
        <w:t>v aplikaciji uskladijo</w:t>
      </w:r>
      <w:r>
        <w:rPr>
          <w:sz w:val="20"/>
          <w:szCs w:val="20"/>
        </w:rPr>
        <w:t xml:space="preserve"> podatke s stanjem na dan 31.12.202</w:t>
      </w:r>
      <w:r w:rsidR="00DF4401">
        <w:rPr>
          <w:sz w:val="20"/>
          <w:szCs w:val="20"/>
        </w:rPr>
        <w:t>6</w:t>
      </w:r>
      <w:r>
        <w:rPr>
          <w:sz w:val="20"/>
          <w:szCs w:val="20"/>
        </w:rPr>
        <w:t>, ki so osnova za poračun za obdobje od 01.01.</w:t>
      </w:r>
      <w:r w:rsidR="00A13D27">
        <w:rPr>
          <w:sz w:val="20"/>
          <w:szCs w:val="20"/>
        </w:rPr>
        <w:t xml:space="preserve">2027 </w:t>
      </w:r>
      <w:r>
        <w:rPr>
          <w:sz w:val="20"/>
          <w:szCs w:val="20"/>
        </w:rPr>
        <w:t>do 30.06.</w:t>
      </w:r>
      <w:r w:rsidR="00A13D27">
        <w:rPr>
          <w:sz w:val="20"/>
          <w:szCs w:val="20"/>
        </w:rPr>
        <w:t>2027</w:t>
      </w:r>
      <w:r>
        <w:rPr>
          <w:sz w:val="20"/>
          <w:szCs w:val="20"/>
        </w:rPr>
        <w:t xml:space="preserve"> in obračun za tekoče leto.</w:t>
      </w:r>
    </w:p>
    <w:p w14:paraId="76EC2F70" w14:textId="77777777" w:rsidR="003762DE" w:rsidRDefault="003762DE" w:rsidP="003762DE">
      <w:pPr>
        <w:rPr>
          <w:sz w:val="20"/>
          <w:szCs w:val="20"/>
        </w:rPr>
      </w:pPr>
    </w:p>
    <w:p w14:paraId="276C311C" w14:textId="1212F799" w:rsidR="003762DE" w:rsidRDefault="003762DE" w:rsidP="003762DE">
      <w:pPr>
        <w:rPr>
          <w:sz w:val="20"/>
          <w:szCs w:val="20"/>
        </w:rPr>
      </w:pPr>
      <w:r>
        <w:rPr>
          <w:sz w:val="20"/>
          <w:szCs w:val="20"/>
        </w:rPr>
        <w:t>Na osnovi teh podatkov bo do 01.01.202</w:t>
      </w:r>
      <w:r w:rsidR="00DF4401">
        <w:rPr>
          <w:sz w:val="20"/>
          <w:szCs w:val="20"/>
        </w:rPr>
        <w:t>8</w:t>
      </w:r>
      <w:r>
        <w:rPr>
          <w:sz w:val="20"/>
          <w:szCs w:val="20"/>
        </w:rPr>
        <w:t xml:space="preserve"> izdana akontacija za leto 202</w:t>
      </w:r>
      <w:r w:rsidR="00DF4401">
        <w:rPr>
          <w:sz w:val="20"/>
          <w:szCs w:val="20"/>
        </w:rPr>
        <w:t>8</w:t>
      </w:r>
      <w:r>
        <w:rPr>
          <w:sz w:val="20"/>
          <w:szCs w:val="20"/>
        </w:rPr>
        <w:t>. 15.05.202</w:t>
      </w:r>
      <w:r w:rsidR="00DF4401">
        <w:rPr>
          <w:sz w:val="20"/>
          <w:szCs w:val="20"/>
        </w:rPr>
        <w:t>8</w:t>
      </w:r>
      <w:r>
        <w:rPr>
          <w:sz w:val="20"/>
          <w:szCs w:val="20"/>
        </w:rPr>
        <w:t xml:space="preserve"> naročniki v aplikaciji uskladijo podatke s stanjem na dan 31.12.202</w:t>
      </w:r>
      <w:r w:rsidR="00DF4401">
        <w:rPr>
          <w:sz w:val="20"/>
          <w:szCs w:val="20"/>
        </w:rPr>
        <w:t>7</w:t>
      </w:r>
      <w:r>
        <w:rPr>
          <w:sz w:val="20"/>
          <w:szCs w:val="20"/>
        </w:rPr>
        <w:t>, na osnovi katerih se opravi poračun za nazaj in izda obračun za tekoče leto. Prav tako so ti podatki osnova za izračun bonusa. Zgoraj navedeni datumi se smiselno uporabijo tudi v letu 202</w:t>
      </w:r>
      <w:r w:rsidR="00DF4401">
        <w:rPr>
          <w:sz w:val="20"/>
          <w:szCs w:val="20"/>
        </w:rPr>
        <w:t>9</w:t>
      </w:r>
      <w:r>
        <w:rPr>
          <w:sz w:val="20"/>
          <w:szCs w:val="20"/>
        </w:rPr>
        <w:t>.</w:t>
      </w:r>
    </w:p>
    <w:p w14:paraId="7CA4C394" w14:textId="77777777" w:rsidR="003762DE" w:rsidRDefault="003762DE" w:rsidP="003762DE">
      <w:pPr>
        <w:rPr>
          <w:rFonts w:ascii="Calibri" w:hAnsi="Calibri" w:cs="Calibri"/>
          <w:szCs w:val="22"/>
          <w:lang w:eastAsia="en-US"/>
        </w:rPr>
      </w:pPr>
    </w:p>
    <w:p w14:paraId="57EFFEBF" w14:textId="77777777" w:rsidR="003762DE" w:rsidRPr="007853E2" w:rsidRDefault="003762DE" w:rsidP="003762DE">
      <w:pPr>
        <w:rPr>
          <w:rFonts w:cs="Arial"/>
          <w:color w:val="000000" w:themeColor="text1"/>
          <w:sz w:val="20"/>
          <w:szCs w:val="20"/>
        </w:rPr>
      </w:pPr>
      <w:r w:rsidRPr="007853E2">
        <w:rPr>
          <w:rFonts w:cs="Arial"/>
          <w:color w:val="000000" w:themeColor="text1"/>
          <w:sz w:val="20"/>
          <w:szCs w:val="20"/>
        </w:rPr>
        <w:t>Zavarovalnica izstavi obračunski račun ali obračunski dobropis za razliko med že fakturirano akontacijo letne premije in končnim obračunom letne zavarovalne premije, v roku deset dni po potrjenem letnem obračunu s strani posameznega naročnika. Naročnik ima na voljo pet delovnih dni, da potrdi obračun zavarovalnice.</w:t>
      </w:r>
    </w:p>
    <w:p w14:paraId="2D0CDA80" w14:textId="77777777" w:rsidR="003762DE" w:rsidRPr="007853E2" w:rsidRDefault="003762DE" w:rsidP="003762DE">
      <w:pPr>
        <w:rPr>
          <w:rFonts w:cs="Arial"/>
          <w:color w:val="000000" w:themeColor="text1"/>
          <w:sz w:val="20"/>
          <w:szCs w:val="20"/>
          <w:highlight w:val="yellow"/>
        </w:rPr>
      </w:pPr>
    </w:p>
    <w:p w14:paraId="5425A8C6" w14:textId="00E52722" w:rsidR="008538FF" w:rsidRPr="006E31E0" w:rsidRDefault="003762DE" w:rsidP="008538FF">
      <w:pPr>
        <w:rPr>
          <w:rFonts w:cs="Arial"/>
          <w:sz w:val="20"/>
          <w:szCs w:val="20"/>
        </w:rPr>
      </w:pPr>
      <w:r w:rsidRPr="007853E2">
        <w:rPr>
          <w:rFonts w:cs="Arial"/>
          <w:color w:val="000000" w:themeColor="text1"/>
          <w:sz w:val="20"/>
          <w:szCs w:val="20"/>
        </w:rPr>
        <w:t>Kadar je pri obračunu letne zavarovalne premije znesek le te višji od zneska fakturirane in plačane letne akontacije premije, posameznemu naročniku zavarovalnica izstavi obračunski račun, ki ga posamezni naročnik plača v</w:t>
      </w:r>
      <w:r w:rsidR="008538FF">
        <w:rPr>
          <w:rFonts w:cs="Arial"/>
          <w:color w:val="000000" w:themeColor="text1"/>
          <w:sz w:val="20"/>
          <w:szCs w:val="20"/>
        </w:rPr>
        <w:t xml:space="preserve"> plačilnem roku največ </w:t>
      </w:r>
      <w:r w:rsidRPr="007853E2">
        <w:rPr>
          <w:rFonts w:cs="Arial"/>
          <w:color w:val="000000" w:themeColor="text1"/>
          <w:sz w:val="20"/>
          <w:szCs w:val="20"/>
        </w:rPr>
        <w:t>30 dn</w:t>
      </w:r>
      <w:r w:rsidR="008538FF">
        <w:rPr>
          <w:rFonts w:cs="Arial"/>
          <w:color w:val="000000" w:themeColor="text1"/>
          <w:sz w:val="20"/>
          <w:szCs w:val="20"/>
        </w:rPr>
        <w:t xml:space="preserve">i </w:t>
      </w:r>
      <w:r w:rsidRPr="007853E2">
        <w:rPr>
          <w:rFonts w:cs="Arial"/>
          <w:color w:val="000000" w:themeColor="text1"/>
          <w:sz w:val="20"/>
          <w:szCs w:val="20"/>
        </w:rPr>
        <w:t>po uradnem prejemu pravilno izstavljenega računa</w:t>
      </w:r>
      <w:r w:rsidR="00761360">
        <w:rPr>
          <w:rFonts w:cs="Arial"/>
          <w:color w:val="000000" w:themeColor="text1"/>
          <w:sz w:val="20"/>
          <w:szCs w:val="20"/>
        </w:rPr>
        <w:t xml:space="preserve">. </w:t>
      </w:r>
      <w:r w:rsidR="008538FF" w:rsidRPr="006E31E0">
        <w:rPr>
          <w:rFonts w:cs="Arial"/>
          <w:sz w:val="20"/>
          <w:szCs w:val="20"/>
        </w:rPr>
        <w:t>Ne glede na prejšnji stavek, je plačilni rok takšen, kot ga določa trenutno veljavna zakonodaja.</w:t>
      </w:r>
    </w:p>
    <w:p w14:paraId="68113119" w14:textId="77777777" w:rsidR="008538FF" w:rsidRDefault="008538FF" w:rsidP="003762DE">
      <w:pPr>
        <w:rPr>
          <w:rFonts w:cs="Arial"/>
          <w:color w:val="000000" w:themeColor="text1"/>
          <w:sz w:val="20"/>
          <w:szCs w:val="20"/>
          <w:highlight w:val="yellow"/>
        </w:rPr>
      </w:pPr>
    </w:p>
    <w:p w14:paraId="310EA44D" w14:textId="2CBD4C90" w:rsidR="00761360" w:rsidRPr="006E31E0" w:rsidRDefault="003762DE" w:rsidP="00761360">
      <w:pPr>
        <w:rPr>
          <w:rFonts w:cs="Arial"/>
          <w:sz w:val="20"/>
          <w:szCs w:val="20"/>
        </w:rPr>
      </w:pPr>
      <w:r w:rsidRPr="007853E2">
        <w:rPr>
          <w:rFonts w:cs="Arial"/>
          <w:color w:val="000000" w:themeColor="text1"/>
          <w:sz w:val="20"/>
          <w:szCs w:val="20"/>
        </w:rPr>
        <w:t>V primeru, da je pri obračunu letne premije znesek le - te nižji od zneska fakturirane letne premije iz prvega odstavka prejšnjega člena, zavarovalnica izvede vračilo premije v obliki e-dobropisa</w:t>
      </w:r>
      <w:r w:rsidR="00761360">
        <w:rPr>
          <w:rFonts w:cs="Arial"/>
          <w:color w:val="000000" w:themeColor="text1"/>
          <w:sz w:val="20"/>
          <w:szCs w:val="20"/>
        </w:rPr>
        <w:t xml:space="preserve"> </w:t>
      </w:r>
      <w:r w:rsidR="00761360" w:rsidRPr="006E31E0">
        <w:rPr>
          <w:rFonts w:cs="Arial"/>
          <w:sz w:val="20"/>
          <w:szCs w:val="20"/>
        </w:rPr>
        <w:t>in znesek nakaže posameznemu naročniku v roku 30 dni po uradnem prejemu pravilno izstavljenega računa.</w:t>
      </w:r>
    </w:p>
    <w:p w14:paraId="22795B96" w14:textId="77777777" w:rsidR="00761360" w:rsidRPr="007853E2" w:rsidRDefault="00761360" w:rsidP="003762DE">
      <w:pPr>
        <w:rPr>
          <w:rFonts w:cs="Arial"/>
          <w:color w:val="000000" w:themeColor="text1"/>
          <w:sz w:val="20"/>
          <w:szCs w:val="20"/>
        </w:rPr>
      </w:pPr>
    </w:p>
    <w:p w14:paraId="136AB7A6" w14:textId="77777777" w:rsidR="003762DE" w:rsidRPr="007853E2" w:rsidRDefault="003762DE" w:rsidP="003762DE">
      <w:pPr>
        <w:rPr>
          <w:rFonts w:cs="Arial"/>
          <w:color w:val="000000" w:themeColor="text1"/>
          <w:sz w:val="20"/>
          <w:szCs w:val="20"/>
        </w:rPr>
      </w:pPr>
      <w:r w:rsidRPr="007853E2">
        <w:rPr>
          <w:rFonts w:cs="Arial"/>
          <w:color w:val="000000" w:themeColor="text1"/>
          <w:sz w:val="20"/>
          <w:szCs w:val="20"/>
        </w:rPr>
        <w:lastRenderedPageBreak/>
        <w:t>Enak postopek se izvede še za drugo in tretje zavarovalno leto, s tem, da se pri obračunu upoštevajo ustrezna naslednja leta.</w:t>
      </w:r>
    </w:p>
    <w:p w14:paraId="00140D23" w14:textId="77777777" w:rsidR="003762DE" w:rsidRPr="007853E2" w:rsidRDefault="003762DE" w:rsidP="003762DE">
      <w:pPr>
        <w:rPr>
          <w:rFonts w:cs="Arial"/>
          <w:color w:val="000000" w:themeColor="text1"/>
          <w:sz w:val="20"/>
          <w:szCs w:val="20"/>
        </w:rPr>
      </w:pPr>
    </w:p>
    <w:p w14:paraId="7EEC7D3A" w14:textId="3EF255D5" w:rsidR="003762DE" w:rsidRDefault="003762DE" w:rsidP="003762DE">
      <w:pPr>
        <w:pStyle w:val="SlogLevo125cm"/>
      </w:pPr>
      <w:r w:rsidRPr="007853E2">
        <w:t>V celotnem zavarovalnem obdobju na zavarovalno premijo pri nobenem zavarovanju ni dopusten vpliv škodnega dogajanja (malus) na premijo.</w:t>
      </w:r>
    </w:p>
    <w:p w14:paraId="6FABD7A9" w14:textId="77777777" w:rsidR="00B16745" w:rsidRDefault="00B16745" w:rsidP="003762DE">
      <w:pPr>
        <w:pStyle w:val="SlogLevo125cm"/>
      </w:pPr>
    </w:p>
    <w:p w14:paraId="08252710" w14:textId="3D8F39CB" w:rsidR="007B5258" w:rsidRPr="00425AF1" w:rsidRDefault="00157A03" w:rsidP="00D127E8">
      <w:pPr>
        <w:pStyle w:val="Odstavekseznama"/>
        <w:numPr>
          <w:ilvl w:val="0"/>
          <w:numId w:val="1"/>
        </w:numPr>
        <w:jc w:val="center"/>
        <w:rPr>
          <w:rFonts w:cs="Arial"/>
          <w:sz w:val="20"/>
          <w:szCs w:val="20"/>
        </w:rPr>
      </w:pPr>
      <w:r w:rsidRPr="00425AF1">
        <w:rPr>
          <w:rFonts w:cs="Arial"/>
          <w:sz w:val="20"/>
          <w:szCs w:val="20"/>
        </w:rPr>
        <w:t>č</w:t>
      </w:r>
      <w:r w:rsidR="007B5258" w:rsidRPr="00425AF1">
        <w:rPr>
          <w:rFonts w:cs="Arial"/>
          <w:sz w:val="20"/>
          <w:szCs w:val="20"/>
        </w:rPr>
        <w:t>len</w:t>
      </w:r>
    </w:p>
    <w:p w14:paraId="3AA8FCE9" w14:textId="77777777" w:rsidR="00157A03" w:rsidRPr="00425AF1" w:rsidRDefault="00157A03" w:rsidP="00157A03">
      <w:pPr>
        <w:jc w:val="center"/>
        <w:rPr>
          <w:rFonts w:cs="Arial"/>
          <w:sz w:val="20"/>
          <w:szCs w:val="20"/>
        </w:rPr>
      </w:pPr>
    </w:p>
    <w:p w14:paraId="6C28D85F" w14:textId="3CC7EB90" w:rsidR="000F271B" w:rsidRPr="00425AF1" w:rsidRDefault="000F271B" w:rsidP="000F271B">
      <w:pPr>
        <w:rPr>
          <w:rFonts w:cs="Arial"/>
          <w:sz w:val="20"/>
          <w:szCs w:val="20"/>
        </w:rPr>
      </w:pPr>
      <w:r w:rsidRPr="00425AF1">
        <w:rPr>
          <w:rFonts w:cs="Arial"/>
          <w:sz w:val="20"/>
          <w:szCs w:val="20"/>
        </w:rPr>
        <w:t xml:space="preserve">Zavarovalnica prizna </w:t>
      </w:r>
      <w:r w:rsidRPr="000944EB">
        <w:rPr>
          <w:rFonts w:cs="Arial"/>
          <w:sz w:val="20"/>
          <w:szCs w:val="20"/>
        </w:rPr>
        <w:t>udeležbo na pozitivnem škodnem rezultatu</w:t>
      </w:r>
      <w:r w:rsidRPr="00425AF1">
        <w:rPr>
          <w:rFonts w:cs="Arial"/>
          <w:sz w:val="20"/>
          <w:szCs w:val="20"/>
        </w:rPr>
        <w:t xml:space="preserve"> vsem posameznim naročnikom </w:t>
      </w:r>
      <w:r w:rsidR="00F3480E" w:rsidRPr="00425AF1">
        <w:rPr>
          <w:rFonts w:cs="Arial"/>
          <w:sz w:val="20"/>
          <w:szCs w:val="20"/>
        </w:rPr>
        <w:t>posameznega sklopa</w:t>
      </w:r>
      <w:r w:rsidRPr="00425AF1">
        <w:rPr>
          <w:rFonts w:cs="Arial"/>
          <w:sz w:val="20"/>
          <w:szCs w:val="20"/>
        </w:rPr>
        <w:t xml:space="preserve"> </w:t>
      </w:r>
      <w:r w:rsidR="00F3480E" w:rsidRPr="00425AF1">
        <w:rPr>
          <w:rFonts w:cs="Arial"/>
          <w:sz w:val="20"/>
          <w:szCs w:val="20"/>
        </w:rPr>
        <w:t>na način</w:t>
      </w:r>
      <w:r w:rsidR="004C6280">
        <w:rPr>
          <w:rFonts w:cs="Arial"/>
          <w:sz w:val="20"/>
          <w:szCs w:val="20"/>
        </w:rPr>
        <w:t xml:space="preserve">, </w:t>
      </w:r>
      <w:r w:rsidR="00F3480E" w:rsidRPr="00425AF1">
        <w:rPr>
          <w:rFonts w:cs="Arial"/>
          <w:sz w:val="20"/>
          <w:szCs w:val="20"/>
        </w:rPr>
        <w:t xml:space="preserve">opredeljen </w:t>
      </w:r>
      <w:r w:rsidRPr="00425AF1">
        <w:rPr>
          <w:rFonts w:cs="Arial"/>
          <w:sz w:val="20"/>
          <w:szCs w:val="20"/>
        </w:rPr>
        <w:t>v Prilogi 2.</w:t>
      </w:r>
    </w:p>
    <w:p w14:paraId="7601B1A4" w14:textId="77777777" w:rsidR="000F271B" w:rsidRPr="00425AF1" w:rsidRDefault="000F271B" w:rsidP="000F271B">
      <w:pPr>
        <w:rPr>
          <w:rFonts w:cs="Arial"/>
          <w:sz w:val="20"/>
          <w:szCs w:val="20"/>
        </w:rPr>
      </w:pPr>
    </w:p>
    <w:p w14:paraId="3A08C79B" w14:textId="2922B66E" w:rsidR="000F271B" w:rsidRPr="00425AF1" w:rsidRDefault="000F271B" w:rsidP="000F271B">
      <w:pPr>
        <w:rPr>
          <w:rFonts w:cs="Arial"/>
          <w:sz w:val="20"/>
          <w:szCs w:val="20"/>
        </w:rPr>
      </w:pPr>
      <w:r w:rsidRPr="00425AF1">
        <w:rPr>
          <w:rFonts w:cs="Arial"/>
          <w:sz w:val="20"/>
          <w:szCs w:val="20"/>
        </w:rPr>
        <w:t xml:space="preserve">Obračun se opravi </w:t>
      </w:r>
      <w:r w:rsidR="00892D31">
        <w:rPr>
          <w:rFonts w:cs="Arial"/>
          <w:sz w:val="20"/>
          <w:szCs w:val="20"/>
        </w:rPr>
        <w:t xml:space="preserve">do 1. 7. </w:t>
      </w:r>
      <w:r w:rsidRPr="00425AF1">
        <w:rPr>
          <w:rFonts w:cs="Arial"/>
          <w:sz w:val="20"/>
          <w:szCs w:val="20"/>
        </w:rPr>
        <w:t xml:space="preserve"> po preteku vsakega zavarovalnega leta</w:t>
      </w:r>
      <w:r w:rsidR="00543CF1">
        <w:rPr>
          <w:rFonts w:cs="Arial"/>
          <w:sz w:val="20"/>
          <w:szCs w:val="20"/>
        </w:rPr>
        <w:t xml:space="preserve"> </w:t>
      </w:r>
      <w:r w:rsidR="00543CF1" w:rsidRPr="00543CF1">
        <w:rPr>
          <w:rFonts w:cs="Arial"/>
          <w:sz w:val="20"/>
          <w:szCs w:val="20"/>
        </w:rPr>
        <w:t>(prvega, drugega in tretjega)</w:t>
      </w:r>
      <w:r w:rsidRPr="00425AF1">
        <w:rPr>
          <w:rFonts w:cs="Arial"/>
          <w:sz w:val="20"/>
          <w:szCs w:val="20"/>
        </w:rPr>
        <w:t xml:space="preserve">. Razdelitev pozitivnega škodnega rezultata med posameznimi naročniki se opravi glede na premijski obseg posameznega naročnika </w:t>
      </w:r>
      <w:r w:rsidR="00F3480E" w:rsidRPr="00425AF1">
        <w:rPr>
          <w:rFonts w:cs="Arial"/>
          <w:sz w:val="20"/>
          <w:szCs w:val="20"/>
        </w:rPr>
        <w:t>v okviru</w:t>
      </w:r>
      <w:r w:rsidR="008D3788" w:rsidRPr="00425AF1">
        <w:rPr>
          <w:rFonts w:cs="Arial"/>
          <w:sz w:val="20"/>
          <w:szCs w:val="20"/>
        </w:rPr>
        <w:t xml:space="preserve"> </w:t>
      </w:r>
      <w:r w:rsidRPr="00425AF1">
        <w:rPr>
          <w:rFonts w:cs="Arial"/>
          <w:sz w:val="20"/>
          <w:szCs w:val="20"/>
        </w:rPr>
        <w:t>premijsk</w:t>
      </w:r>
      <w:r w:rsidR="00F3480E" w:rsidRPr="00425AF1">
        <w:rPr>
          <w:rFonts w:cs="Arial"/>
          <w:sz w:val="20"/>
          <w:szCs w:val="20"/>
        </w:rPr>
        <w:t>ega</w:t>
      </w:r>
      <w:r w:rsidRPr="00425AF1">
        <w:rPr>
          <w:rFonts w:cs="Arial"/>
          <w:sz w:val="20"/>
          <w:szCs w:val="20"/>
        </w:rPr>
        <w:t xml:space="preserve"> obseg</w:t>
      </w:r>
      <w:r w:rsidR="00F3480E" w:rsidRPr="00425AF1">
        <w:rPr>
          <w:rFonts w:cs="Arial"/>
          <w:sz w:val="20"/>
          <w:szCs w:val="20"/>
        </w:rPr>
        <w:t>a</w:t>
      </w:r>
      <w:r w:rsidRPr="00425AF1">
        <w:rPr>
          <w:rFonts w:cs="Arial"/>
          <w:sz w:val="20"/>
          <w:szCs w:val="20"/>
        </w:rPr>
        <w:t xml:space="preserve"> celotnega sklopa.</w:t>
      </w:r>
      <w:r w:rsidR="00883D09" w:rsidRPr="00425AF1">
        <w:rPr>
          <w:rFonts w:cs="Arial"/>
          <w:sz w:val="20"/>
          <w:szCs w:val="20"/>
        </w:rPr>
        <w:t xml:space="preserve"> Obračun se pred pošiljanjem posameznim naročnikom uskladi z izbranim zavarovalnim posrednikom</w:t>
      </w:r>
      <w:r w:rsidR="00C60571" w:rsidRPr="00425AF1">
        <w:rPr>
          <w:rFonts w:cs="Arial"/>
          <w:sz w:val="20"/>
          <w:szCs w:val="20"/>
        </w:rPr>
        <w:t xml:space="preserve"> za izvajanje predmetnega naročila (v nadaljevanju</w:t>
      </w:r>
      <w:r w:rsidR="00AD66AF">
        <w:rPr>
          <w:rFonts w:cs="Arial"/>
          <w:sz w:val="20"/>
          <w:szCs w:val="20"/>
        </w:rPr>
        <w:t>:</w:t>
      </w:r>
      <w:r w:rsidR="00C60571" w:rsidRPr="00425AF1">
        <w:rPr>
          <w:rFonts w:cs="Arial"/>
          <w:sz w:val="20"/>
          <w:szCs w:val="20"/>
        </w:rPr>
        <w:t xml:space="preserve"> zavarovalni posrednik)</w:t>
      </w:r>
      <w:r w:rsidR="00883D09" w:rsidRPr="00425AF1">
        <w:rPr>
          <w:rFonts w:cs="Arial"/>
          <w:sz w:val="20"/>
          <w:szCs w:val="20"/>
        </w:rPr>
        <w:t xml:space="preserve">. </w:t>
      </w:r>
      <w:r w:rsidR="001C014E">
        <w:rPr>
          <w:rFonts w:cs="Arial"/>
          <w:sz w:val="20"/>
          <w:szCs w:val="20"/>
        </w:rPr>
        <w:t>Zavarovalni posredni</w:t>
      </w:r>
      <w:r w:rsidR="00515D54">
        <w:rPr>
          <w:rFonts w:cs="Arial"/>
          <w:sz w:val="20"/>
          <w:szCs w:val="20"/>
        </w:rPr>
        <w:t>k</w:t>
      </w:r>
      <w:r w:rsidR="001C014E">
        <w:rPr>
          <w:rFonts w:cs="Arial"/>
          <w:sz w:val="20"/>
          <w:szCs w:val="20"/>
        </w:rPr>
        <w:t xml:space="preserve"> ima za potrditev na voljo 15 dni.</w:t>
      </w:r>
    </w:p>
    <w:p w14:paraId="7DDE55DA" w14:textId="77777777" w:rsidR="000F271B" w:rsidRPr="00425AF1" w:rsidRDefault="000F271B" w:rsidP="000F271B">
      <w:pPr>
        <w:rPr>
          <w:rFonts w:cs="Arial"/>
          <w:sz w:val="20"/>
          <w:szCs w:val="20"/>
        </w:rPr>
      </w:pPr>
    </w:p>
    <w:p w14:paraId="55909683" w14:textId="70FF53B9" w:rsidR="000F271B" w:rsidRPr="00425AF1" w:rsidRDefault="000F271B" w:rsidP="000F271B">
      <w:pPr>
        <w:rPr>
          <w:rFonts w:cs="Arial"/>
          <w:sz w:val="20"/>
          <w:szCs w:val="20"/>
        </w:rPr>
      </w:pPr>
      <w:r w:rsidRPr="00425AF1">
        <w:rPr>
          <w:rFonts w:cs="Arial"/>
          <w:sz w:val="20"/>
          <w:szCs w:val="20"/>
        </w:rPr>
        <w:t xml:space="preserve">Zavarovalnica izvede plačilo </w:t>
      </w:r>
      <w:r w:rsidR="001C014E">
        <w:rPr>
          <w:rFonts w:cs="Arial"/>
          <w:sz w:val="20"/>
          <w:szCs w:val="20"/>
        </w:rPr>
        <w:t xml:space="preserve">najkasneje </w:t>
      </w:r>
      <w:r w:rsidRPr="00425AF1">
        <w:rPr>
          <w:rFonts w:cs="Arial"/>
          <w:sz w:val="20"/>
          <w:szCs w:val="20"/>
        </w:rPr>
        <w:t xml:space="preserve">v roku 30 dni po potrditvi obračuna </w:t>
      </w:r>
      <w:r w:rsidRPr="00B50A50">
        <w:rPr>
          <w:rFonts w:cs="Arial"/>
          <w:sz w:val="20"/>
          <w:szCs w:val="20"/>
        </w:rPr>
        <w:t xml:space="preserve">s strani </w:t>
      </w:r>
      <w:r w:rsidR="00A22145" w:rsidRPr="00B50A50">
        <w:rPr>
          <w:rFonts w:cs="Arial"/>
          <w:sz w:val="20"/>
          <w:szCs w:val="20"/>
        </w:rPr>
        <w:t>zavarovalnega posrednika</w:t>
      </w:r>
      <w:r w:rsidRPr="00425AF1">
        <w:rPr>
          <w:rFonts w:cs="Arial"/>
          <w:sz w:val="20"/>
          <w:szCs w:val="20"/>
        </w:rPr>
        <w:t>, in sicer preko e-računa</w:t>
      </w:r>
      <w:r w:rsidR="0052034E">
        <w:rPr>
          <w:rFonts w:cs="Arial"/>
          <w:sz w:val="20"/>
          <w:szCs w:val="20"/>
        </w:rPr>
        <w:t>/e-dobropisa</w:t>
      </w:r>
      <w:r w:rsidRPr="00425AF1">
        <w:rPr>
          <w:rFonts w:cs="Arial"/>
          <w:sz w:val="20"/>
          <w:szCs w:val="20"/>
        </w:rPr>
        <w:t xml:space="preserve">.  </w:t>
      </w:r>
    </w:p>
    <w:p w14:paraId="5164657F" w14:textId="77777777" w:rsidR="00157A03" w:rsidRPr="00425AF1" w:rsidRDefault="00157A03" w:rsidP="00157A03">
      <w:pPr>
        <w:rPr>
          <w:rFonts w:cs="Arial"/>
          <w:sz w:val="20"/>
          <w:szCs w:val="20"/>
        </w:rPr>
      </w:pPr>
    </w:p>
    <w:p w14:paraId="366D916D" w14:textId="70AD360B" w:rsidR="00157A03" w:rsidRPr="00425AF1" w:rsidRDefault="00157A03" w:rsidP="00D127E8">
      <w:pPr>
        <w:pStyle w:val="Odstavekseznama"/>
        <w:numPr>
          <w:ilvl w:val="0"/>
          <w:numId w:val="1"/>
        </w:numPr>
        <w:jc w:val="center"/>
        <w:rPr>
          <w:rFonts w:cs="Arial"/>
          <w:sz w:val="20"/>
          <w:szCs w:val="20"/>
        </w:rPr>
      </w:pPr>
      <w:r w:rsidRPr="00425AF1">
        <w:rPr>
          <w:rFonts w:cs="Arial"/>
          <w:sz w:val="20"/>
          <w:szCs w:val="20"/>
        </w:rPr>
        <w:t>člen</w:t>
      </w:r>
    </w:p>
    <w:p w14:paraId="14584DF5" w14:textId="77777777" w:rsidR="007B5258" w:rsidRPr="00425AF1" w:rsidRDefault="007B5258" w:rsidP="00B04A4D">
      <w:pPr>
        <w:jc w:val="center"/>
        <w:rPr>
          <w:rFonts w:cs="Arial"/>
          <w:sz w:val="20"/>
          <w:szCs w:val="20"/>
        </w:rPr>
      </w:pPr>
    </w:p>
    <w:p w14:paraId="703E28DE" w14:textId="3C5D3035" w:rsidR="007B5258" w:rsidRPr="00425AF1" w:rsidRDefault="00B80362" w:rsidP="00B04A4D">
      <w:pPr>
        <w:rPr>
          <w:rFonts w:cs="Arial"/>
          <w:sz w:val="20"/>
          <w:szCs w:val="20"/>
        </w:rPr>
      </w:pPr>
      <w:r w:rsidRPr="00425AF1">
        <w:rPr>
          <w:rFonts w:cs="Arial"/>
          <w:sz w:val="20"/>
          <w:szCs w:val="20"/>
        </w:rPr>
        <w:t>Zaloge blaga, last posameznega naročnika in zaloge blaga na konsignaciji in/ali komisiji, ki so na hrambi pri drugih pravnih ali fizičnih osebah, so vključene v z</w:t>
      </w:r>
      <w:r w:rsidR="00543CF1">
        <w:rPr>
          <w:rFonts w:cs="Arial"/>
          <w:sz w:val="20"/>
          <w:szCs w:val="20"/>
        </w:rPr>
        <w:t xml:space="preserve">avarovanje na način, kot je to </w:t>
      </w:r>
      <w:r w:rsidRPr="00425AF1">
        <w:rPr>
          <w:rFonts w:cs="Arial"/>
          <w:sz w:val="20"/>
          <w:szCs w:val="20"/>
        </w:rPr>
        <w:t>razvidno iz Priloge 3, njihove spremembe pa se urejajo na način kot je to določeno v členu</w:t>
      </w:r>
      <w:r w:rsidR="00761360">
        <w:rPr>
          <w:rFonts w:cs="Arial"/>
          <w:sz w:val="20"/>
          <w:szCs w:val="20"/>
        </w:rPr>
        <w:t xml:space="preserve"> 10</w:t>
      </w:r>
      <w:r w:rsidR="003A5E27">
        <w:rPr>
          <w:rFonts w:cs="Arial"/>
          <w:sz w:val="20"/>
          <w:szCs w:val="20"/>
        </w:rPr>
        <w:t>.</w:t>
      </w:r>
      <w:r w:rsidR="00761360">
        <w:rPr>
          <w:rFonts w:cs="Arial"/>
          <w:sz w:val="20"/>
          <w:szCs w:val="20"/>
        </w:rPr>
        <w:t xml:space="preserve"> </w:t>
      </w:r>
      <w:r w:rsidRPr="00425AF1">
        <w:rPr>
          <w:rFonts w:cs="Arial"/>
          <w:sz w:val="20"/>
          <w:szCs w:val="20"/>
        </w:rPr>
        <w:t>te pogodbe.</w:t>
      </w:r>
      <w:r w:rsidR="004C6280">
        <w:rPr>
          <w:rFonts w:cs="Arial"/>
          <w:sz w:val="20"/>
          <w:szCs w:val="20"/>
        </w:rPr>
        <w:t xml:space="preserve"> Zaloge so zavarovane samo, če so prikazane v Ponudbi / Predračunu.</w:t>
      </w:r>
    </w:p>
    <w:p w14:paraId="5AE3DE97" w14:textId="77777777" w:rsidR="00B80362" w:rsidRPr="00425AF1" w:rsidRDefault="00B80362" w:rsidP="00B04A4D">
      <w:pPr>
        <w:rPr>
          <w:rFonts w:cs="Arial"/>
          <w:sz w:val="20"/>
          <w:szCs w:val="20"/>
        </w:rPr>
      </w:pPr>
    </w:p>
    <w:p w14:paraId="1BB2CB34" w14:textId="771CF8B4" w:rsidR="007B5258" w:rsidRPr="00425AF1" w:rsidRDefault="007B5258" w:rsidP="00B04A4D">
      <w:pPr>
        <w:rPr>
          <w:rFonts w:cs="Arial"/>
          <w:sz w:val="20"/>
          <w:szCs w:val="20"/>
        </w:rPr>
      </w:pPr>
      <w:r w:rsidRPr="00425AF1">
        <w:rPr>
          <w:rFonts w:cs="Arial"/>
          <w:sz w:val="20"/>
          <w:szCs w:val="20"/>
        </w:rPr>
        <w:t xml:space="preserve">Zavarovalnica sprejme v zavarovanje pod enakimi pogoji vse predmete zavarovanja, ki so navedeni v Prilogi 3, tudi v primeru, če bi izpadli iz evidenc, ki jih zavarovalnici posreduje </w:t>
      </w:r>
      <w:r w:rsidR="00BA12DD" w:rsidRPr="00425AF1">
        <w:rPr>
          <w:rFonts w:cs="Arial"/>
          <w:sz w:val="20"/>
          <w:szCs w:val="20"/>
        </w:rPr>
        <w:t xml:space="preserve">posamezni </w:t>
      </w:r>
      <w:r w:rsidRPr="00425AF1">
        <w:rPr>
          <w:rFonts w:cs="Arial"/>
          <w:sz w:val="20"/>
          <w:szCs w:val="20"/>
        </w:rPr>
        <w:t xml:space="preserve">naročnik, če o tem </w:t>
      </w:r>
      <w:r w:rsidR="00BA12DD" w:rsidRPr="00425AF1">
        <w:rPr>
          <w:rFonts w:cs="Arial"/>
          <w:sz w:val="20"/>
          <w:szCs w:val="20"/>
        </w:rPr>
        <w:t>le ta</w:t>
      </w:r>
      <w:r w:rsidRPr="00425AF1">
        <w:rPr>
          <w:rFonts w:cs="Arial"/>
          <w:sz w:val="20"/>
          <w:szCs w:val="20"/>
        </w:rPr>
        <w:t xml:space="preserve"> posreduje verodostojne listine, razen za predmete zavarovanja, ki so pri </w:t>
      </w:r>
      <w:r w:rsidR="00BA12DD" w:rsidRPr="00425AF1">
        <w:rPr>
          <w:rFonts w:cs="Arial"/>
          <w:sz w:val="20"/>
          <w:szCs w:val="20"/>
        </w:rPr>
        <w:t>posameznem naročniku</w:t>
      </w:r>
      <w:r w:rsidRPr="00425AF1">
        <w:rPr>
          <w:rFonts w:cs="Arial"/>
          <w:sz w:val="20"/>
          <w:szCs w:val="20"/>
        </w:rPr>
        <w:t xml:space="preserve"> vključena v predmetna zavarovanja po seznamu</w:t>
      </w:r>
      <w:r w:rsidR="004C6280">
        <w:rPr>
          <w:rFonts w:cs="Arial"/>
          <w:sz w:val="20"/>
          <w:szCs w:val="20"/>
        </w:rPr>
        <w:t xml:space="preserve"> (umetniška dela, na način taksirane vrednosti)</w:t>
      </w:r>
      <w:r w:rsidRPr="00425AF1">
        <w:rPr>
          <w:rFonts w:cs="Arial"/>
          <w:sz w:val="20"/>
          <w:szCs w:val="20"/>
        </w:rPr>
        <w:t xml:space="preserve">, vse po načelu klavzule </w:t>
      </w:r>
      <w:r w:rsidR="0052034E">
        <w:rPr>
          <w:rFonts w:cs="Arial"/>
          <w:sz w:val="20"/>
          <w:szCs w:val="20"/>
        </w:rPr>
        <w:t>»</w:t>
      </w:r>
      <w:r w:rsidRPr="00425AF1">
        <w:rPr>
          <w:rFonts w:cs="Arial"/>
          <w:sz w:val="20"/>
          <w:szCs w:val="20"/>
        </w:rPr>
        <w:t>nenamerne napake in opustitve</w:t>
      </w:r>
      <w:r w:rsidR="0052034E">
        <w:rPr>
          <w:rFonts w:cs="Arial"/>
          <w:sz w:val="20"/>
          <w:szCs w:val="20"/>
        </w:rPr>
        <w:t>«</w:t>
      </w:r>
      <w:r w:rsidR="00EC4D6E" w:rsidRPr="00425AF1">
        <w:rPr>
          <w:rFonts w:cs="Arial"/>
          <w:sz w:val="20"/>
          <w:szCs w:val="20"/>
        </w:rPr>
        <w:t xml:space="preserve"> </w:t>
      </w:r>
      <w:r w:rsidR="00BA12DD" w:rsidRPr="00425AF1">
        <w:rPr>
          <w:rFonts w:cs="Arial"/>
          <w:sz w:val="20"/>
          <w:szCs w:val="20"/>
        </w:rPr>
        <w:t xml:space="preserve">posameznega </w:t>
      </w:r>
      <w:r w:rsidR="00EC4D6E" w:rsidRPr="00425AF1">
        <w:rPr>
          <w:rFonts w:cs="Arial"/>
          <w:sz w:val="20"/>
          <w:szCs w:val="20"/>
        </w:rPr>
        <w:t>naročnika</w:t>
      </w:r>
      <w:r w:rsidRPr="00425AF1">
        <w:rPr>
          <w:rFonts w:cs="Arial"/>
          <w:sz w:val="20"/>
          <w:szCs w:val="20"/>
        </w:rPr>
        <w:t>.</w:t>
      </w:r>
    </w:p>
    <w:p w14:paraId="352A5BCA" w14:textId="77777777" w:rsidR="007B5258" w:rsidRPr="00425AF1" w:rsidRDefault="007B5258" w:rsidP="00B04A4D">
      <w:pPr>
        <w:rPr>
          <w:rFonts w:cs="Arial"/>
          <w:sz w:val="20"/>
          <w:szCs w:val="20"/>
        </w:rPr>
      </w:pPr>
    </w:p>
    <w:p w14:paraId="5D5FDF4C" w14:textId="27E347AC" w:rsidR="0052034E" w:rsidRDefault="0052034E" w:rsidP="0052034E">
      <w:pPr>
        <w:rPr>
          <w:rFonts w:cs="Arial"/>
          <w:sz w:val="20"/>
          <w:szCs w:val="20"/>
        </w:rPr>
      </w:pPr>
      <w:r w:rsidRPr="00425AF1">
        <w:rPr>
          <w:rFonts w:cs="Arial"/>
          <w:sz w:val="20"/>
          <w:szCs w:val="20"/>
        </w:rPr>
        <w:t xml:space="preserve">Zavarovalnica sprejme v zavarovanje pod enakimi pogoji tudi vse nove investicije in nabave na znanih ali na novih lokacijah. </w:t>
      </w:r>
    </w:p>
    <w:p w14:paraId="42064D7C" w14:textId="77777777" w:rsidR="0052034E" w:rsidRDefault="0052034E" w:rsidP="0052034E">
      <w:pPr>
        <w:rPr>
          <w:rFonts w:cs="Arial"/>
          <w:sz w:val="20"/>
          <w:szCs w:val="20"/>
        </w:rPr>
      </w:pPr>
    </w:p>
    <w:p w14:paraId="461B114A" w14:textId="33BD5947" w:rsidR="007B5258" w:rsidRDefault="0052034E" w:rsidP="0079370B">
      <w:pPr>
        <w:rPr>
          <w:sz w:val="20"/>
          <w:szCs w:val="20"/>
        </w:rPr>
      </w:pPr>
      <w:r w:rsidRPr="00425AF1">
        <w:rPr>
          <w:rFonts w:cs="Arial"/>
          <w:sz w:val="20"/>
          <w:szCs w:val="20"/>
        </w:rPr>
        <w:t xml:space="preserve">Za znane lokacije (zavarovalnici že prijavljene), se </w:t>
      </w:r>
      <w:r>
        <w:rPr>
          <w:rFonts w:cs="Arial"/>
          <w:sz w:val="20"/>
          <w:szCs w:val="20"/>
        </w:rPr>
        <w:t xml:space="preserve">nove investicije in nabave v zavarovanje vključijo avtomatično, če le-te znašajo  do vključno </w:t>
      </w:r>
      <w:r w:rsidRPr="00425AF1">
        <w:rPr>
          <w:rFonts w:cs="Arial"/>
          <w:sz w:val="20"/>
          <w:szCs w:val="20"/>
        </w:rPr>
        <w:t xml:space="preserve"> 10 % skupn</w:t>
      </w:r>
      <w:r>
        <w:rPr>
          <w:rFonts w:cs="Arial"/>
          <w:sz w:val="20"/>
          <w:szCs w:val="20"/>
        </w:rPr>
        <w:t>e</w:t>
      </w:r>
      <w:r w:rsidRPr="00425AF1">
        <w:rPr>
          <w:rFonts w:cs="Arial"/>
          <w:sz w:val="20"/>
          <w:szCs w:val="20"/>
        </w:rPr>
        <w:t xml:space="preserve"> v</w:t>
      </w:r>
      <w:r>
        <w:rPr>
          <w:rFonts w:cs="Arial"/>
          <w:sz w:val="20"/>
          <w:szCs w:val="20"/>
        </w:rPr>
        <w:t xml:space="preserve">rednosti po posamezni lokaciji. </w:t>
      </w:r>
      <w:r w:rsidRPr="0079370B">
        <w:rPr>
          <w:sz w:val="20"/>
          <w:szCs w:val="20"/>
        </w:rPr>
        <w:t>Za vrednosti, večje od 10 % in za nove lokacije (zavarovalnici še ne prijavljene) pa je potrebna prijava v zavarovanje.</w:t>
      </w:r>
    </w:p>
    <w:p w14:paraId="001233ED" w14:textId="77777777" w:rsidR="00761360" w:rsidRDefault="00761360" w:rsidP="0079370B">
      <w:pPr>
        <w:rPr>
          <w:sz w:val="20"/>
          <w:szCs w:val="20"/>
        </w:rPr>
      </w:pPr>
    </w:p>
    <w:p w14:paraId="1A037FD1" w14:textId="77777777" w:rsidR="00761360" w:rsidRPr="00761360" w:rsidRDefault="00761360" w:rsidP="00761360">
      <w:pPr>
        <w:pStyle w:val="Odstavekseznama"/>
        <w:numPr>
          <w:ilvl w:val="0"/>
          <w:numId w:val="1"/>
        </w:numPr>
        <w:jc w:val="center"/>
        <w:rPr>
          <w:rFonts w:cs="Arial"/>
          <w:sz w:val="20"/>
          <w:szCs w:val="20"/>
        </w:rPr>
      </w:pPr>
      <w:r>
        <w:rPr>
          <w:rFonts w:cs="Arial"/>
          <w:sz w:val="20"/>
          <w:szCs w:val="20"/>
        </w:rPr>
        <w:t>člen</w:t>
      </w:r>
    </w:p>
    <w:p w14:paraId="134B3571" w14:textId="77777777" w:rsidR="00761360" w:rsidRDefault="00761360" w:rsidP="00761360">
      <w:pPr>
        <w:pStyle w:val="SlogLevo125cm"/>
      </w:pPr>
    </w:p>
    <w:p w14:paraId="474DF296" w14:textId="482C881D" w:rsidR="00761360" w:rsidRDefault="00761360" w:rsidP="00761360">
      <w:pPr>
        <w:rPr>
          <w:rFonts w:cs="Arial"/>
          <w:color w:val="000000" w:themeColor="text1"/>
          <w:sz w:val="20"/>
          <w:szCs w:val="20"/>
        </w:rPr>
      </w:pPr>
      <w:r w:rsidRPr="00BF4719">
        <w:rPr>
          <w:rFonts w:cs="Arial"/>
          <w:color w:val="000000" w:themeColor="text1"/>
          <w:sz w:val="20"/>
          <w:szCs w:val="20"/>
        </w:rPr>
        <w:t xml:space="preserve">Posamezni naročnik je zavarovalnici zavezan za plačila </w:t>
      </w:r>
      <w:r w:rsidR="005F5647">
        <w:rPr>
          <w:rFonts w:cs="Arial"/>
          <w:color w:val="000000" w:themeColor="text1"/>
          <w:sz w:val="20"/>
          <w:szCs w:val="20"/>
        </w:rPr>
        <w:t xml:space="preserve">zavarovalne </w:t>
      </w:r>
      <w:r w:rsidRPr="000B7522">
        <w:rPr>
          <w:rFonts w:cs="Arial"/>
          <w:color w:val="000000" w:themeColor="text1"/>
          <w:sz w:val="20"/>
          <w:szCs w:val="20"/>
        </w:rPr>
        <w:t>premije</w:t>
      </w:r>
      <w:r w:rsidR="005F5647">
        <w:rPr>
          <w:rFonts w:cs="Arial"/>
          <w:color w:val="000000" w:themeColor="text1"/>
          <w:sz w:val="20"/>
          <w:szCs w:val="20"/>
        </w:rPr>
        <w:t xml:space="preserve"> </w:t>
      </w:r>
      <w:r w:rsidR="000B7522" w:rsidRPr="000B7522">
        <w:rPr>
          <w:rFonts w:cs="Arial"/>
          <w:color w:val="000000" w:themeColor="text1"/>
          <w:sz w:val="20"/>
          <w:szCs w:val="20"/>
        </w:rPr>
        <w:t>do konca proračunskega leta,</w:t>
      </w:r>
      <w:r w:rsidR="000B7522" w:rsidRPr="000B7522">
        <w:rPr>
          <w:rFonts w:cs="Arial"/>
          <w:b/>
          <w:bCs/>
          <w:color w:val="000000" w:themeColor="text1"/>
          <w:sz w:val="20"/>
          <w:szCs w:val="20"/>
        </w:rPr>
        <w:t xml:space="preserve"> </w:t>
      </w:r>
      <w:r w:rsidR="000B7522" w:rsidRPr="000B7522">
        <w:rPr>
          <w:rFonts w:cs="Arial"/>
          <w:color w:val="000000" w:themeColor="text1"/>
          <w:sz w:val="20"/>
          <w:szCs w:val="20"/>
        </w:rPr>
        <w:t>z</w:t>
      </w:r>
      <w:r w:rsidRPr="000B7522">
        <w:rPr>
          <w:rFonts w:cs="Arial"/>
          <w:color w:val="000000" w:themeColor="text1"/>
          <w:sz w:val="20"/>
          <w:szCs w:val="20"/>
        </w:rPr>
        <w:t xml:space="preserve">a </w:t>
      </w:r>
      <w:r w:rsidRPr="00BF4719">
        <w:rPr>
          <w:rFonts w:cs="Arial"/>
          <w:color w:val="000000" w:themeColor="text1"/>
          <w:sz w:val="20"/>
          <w:szCs w:val="20"/>
        </w:rPr>
        <w:t>nadaljnja plačila do izteka te pogodbe oziroma neposredne zavarovalne pogodbe</w:t>
      </w:r>
      <w:r w:rsidR="000B7522">
        <w:rPr>
          <w:rFonts w:cs="Arial"/>
          <w:color w:val="000000" w:themeColor="text1"/>
          <w:sz w:val="20"/>
          <w:szCs w:val="20"/>
        </w:rPr>
        <w:t xml:space="preserve"> (police)</w:t>
      </w:r>
      <w:r w:rsidRPr="00BF4719">
        <w:rPr>
          <w:rFonts w:cs="Arial"/>
          <w:color w:val="000000" w:themeColor="text1"/>
          <w:sz w:val="20"/>
          <w:szCs w:val="20"/>
        </w:rPr>
        <w:t xml:space="preserv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zavarovalnico. Z dnem prejema obvestila se šteje polica za razvezano. Obveznosti in pravice nastale do dne razveze police sta posamezni naročnik in zavarovalnica dolžna medsebojno izpolniti in poravnati.</w:t>
      </w:r>
    </w:p>
    <w:p w14:paraId="120E22A3" w14:textId="77777777" w:rsidR="0079370B" w:rsidRPr="00425AF1" w:rsidRDefault="0079370B" w:rsidP="00FF5506">
      <w:pPr>
        <w:pStyle w:val="BodyText21"/>
        <w:rPr>
          <w:rFonts w:cs="Arial"/>
          <w:bCs/>
          <w:sz w:val="20"/>
        </w:rPr>
      </w:pPr>
    </w:p>
    <w:p w14:paraId="0099E90C" w14:textId="77777777" w:rsidR="007B5258" w:rsidRPr="00425AF1" w:rsidRDefault="007B5258" w:rsidP="00E9229D">
      <w:pPr>
        <w:pStyle w:val="Naslov1"/>
        <w:spacing w:before="0" w:after="0"/>
        <w:rPr>
          <w:sz w:val="20"/>
          <w:szCs w:val="20"/>
        </w:rPr>
      </w:pPr>
      <w:r w:rsidRPr="00425AF1">
        <w:rPr>
          <w:sz w:val="20"/>
          <w:szCs w:val="20"/>
        </w:rPr>
        <w:t>SPREMEMBE MED ZAVAROVALNIM LETOM</w:t>
      </w:r>
    </w:p>
    <w:p w14:paraId="2B8E2523" w14:textId="77777777" w:rsidR="007B5258" w:rsidRPr="00425AF1" w:rsidRDefault="007B5258" w:rsidP="00FF5506">
      <w:pPr>
        <w:numPr>
          <w:ilvl w:val="12"/>
          <w:numId w:val="0"/>
        </w:numPr>
        <w:rPr>
          <w:rFonts w:cs="Arial"/>
          <w:bCs/>
          <w:sz w:val="20"/>
          <w:szCs w:val="20"/>
        </w:rPr>
      </w:pPr>
    </w:p>
    <w:p w14:paraId="073376E7" w14:textId="77777777" w:rsidR="007B5258" w:rsidRPr="00D446C9" w:rsidRDefault="007B5258" w:rsidP="00D446C9">
      <w:pPr>
        <w:pStyle w:val="Odstavekseznama"/>
        <w:numPr>
          <w:ilvl w:val="0"/>
          <w:numId w:val="1"/>
        </w:numPr>
        <w:jc w:val="center"/>
        <w:rPr>
          <w:rFonts w:cs="Arial"/>
          <w:sz w:val="20"/>
          <w:szCs w:val="20"/>
        </w:rPr>
      </w:pPr>
      <w:r w:rsidRPr="00425AF1">
        <w:rPr>
          <w:rFonts w:cs="Arial"/>
          <w:sz w:val="20"/>
          <w:szCs w:val="20"/>
        </w:rPr>
        <w:t>člen</w:t>
      </w:r>
    </w:p>
    <w:p w14:paraId="5C6529F6" w14:textId="77777777" w:rsidR="007B5258" w:rsidRPr="00425AF1" w:rsidRDefault="007B5258" w:rsidP="00FF5506">
      <w:pPr>
        <w:numPr>
          <w:ilvl w:val="12"/>
          <w:numId w:val="0"/>
        </w:numPr>
        <w:rPr>
          <w:rFonts w:cs="Arial"/>
          <w:bCs/>
          <w:sz w:val="20"/>
          <w:szCs w:val="20"/>
        </w:rPr>
      </w:pPr>
    </w:p>
    <w:p w14:paraId="08F98E11" w14:textId="067FE4C4" w:rsidR="00A9633A" w:rsidRPr="00BA75EB" w:rsidRDefault="00A9633A" w:rsidP="00A9633A">
      <w:pPr>
        <w:rPr>
          <w:rFonts w:cs="Arial"/>
          <w:sz w:val="20"/>
          <w:szCs w:val="20"/>
        </w:rPr>
      </w:pPr>
      <w:r w:rsidRPr="00BA75EB">
        <w:rPr>
          <w:rFonts w:cs="Arial"/>
          <w:sz w:val="20"/>
          <w:szCs w:val="20"/>
        </w:rPr>
        <w:t>Zavarovalnica se zavež</w:t>
      </w:r>
      <w:r w:rsidRPr="007853E2">
        <w:rPr>
          <w:rFonts w:cs="Arial"/>
          <w:sz w:val="20"/>
          <w:szCs w:val="20"/>
        </w:rPr>
        <w:t>e, da bo na zahtevo posameznih naročnikov,</w:t>
      </w:r>
      <w:r w:rsidRPr="00BA75EB">
        <w:rPr>
          <w:rFonts w:cs="Arial"/>
          <w:sz w:val="20"/>
          <w:szCs w:val="20"/>
        </w:rPr>
        <w:t xml:space="preserve"> pod istimi pogoji, kot je določeno v tej pogodbi,</w:t>
      </w:r>
      <w:r>
        <w:rPr>
          <w:rFonts w:cs="Arial"/>
          <w:sz w:val="20"/>
          <w:szCs w:val="20"/>
        </w:rPr>
        <w:t xml:space="preserve"> </w:t>
      </w:r>
      <w:r w:rsidRPr="00BA75EB">
        <w:rPr>
          <w:rFonts w:cs="Arial"/>
          <w:sz w:val="20"/>
          <w:szCs w:val="20"/>
        </w:rPr>
        <w:t>vključi</w:t>
      </w:r>
      <w:r w:rsidRPr="007853E2">
        <w:rPr>
          <w:rFonts w:cs="Arial"/>
          <w:sz w:val="20"/>
          <w:szCs w:val="20"/>
        </w:rPr>
        <w:t>la</w:t>
      </w:r>
      <w:r>
        <w:rPr>
          <w:rFonts w:cs="Arial"/>
          <w:sz w:val="20"/>
          <w:szCs w:val="20"/>
        </w:rPr>
        <w:t xml:space="preserve"> </w:t>
      </w:r>
      <w:r w:rsidRPr="00BA75EB">
        <w:rPr>
          <w:rFonts w:cs="Arial"/>
          <w:sz w:val="20"/>
          <w:szCs w:val="20"/>
        </w:rPr>
        <w:t>v zavarovanje na novo prijavljene lokacije</w:t>
      </w:r>
      <w:r>
        <w:rPr>
          <w:rFonts w:cs="Arial"/>
          <w:sz w:val="20"/>
          <w:szCs w:val="20"/>
        </w:rPr>
        <w:t xml:space="preserve">, </w:t>
      </w:r>
      <w:r w:rsidRPr="00BA75EB">
        <w:rPr>
          <w:rFonts w:cs="Arial"/>
          <w:sz w:val="20"/>
          <w:szCs w:val="20"/>
        </w:rPr>
        <w:t>predmete zavarovanja ali premoženjske interese ter izključi</w:t>
      </w:r>
      <w:r w:rsidRPr="007853E2">
        <w:rPr>
          <w:rFonts w:cs="Arial"/>
          <w:sz w:val="20"/>
          <w:szCs w:val="20"/>
        </w:rPr>
        <w:t>la</w:t>
      </w:r>
      <w:r w:rsidRPr="00BA75EB">
        <w:rPr>
          <w:rFonts w:cs="Arial"/>
          <w:sz w:val="20"/>
          <w:szCs w:val="20"/>
        </w:rPr>
        <w:t xml:space="preserve">  iz zavarovanja</w:t>
      </w:r>
      <w:r w:rsidRPr="007853E2">
        <w:rPr>
          <w:rFonts w:cs="Arial"/>
          <w:sz w:val="20"/>
          <w:szCs w:val="20"/>
        </w:rPr>
        <w:t xml:space="preserve"> odprodane</w:t>
      </w:r>
      <w:r w:rsidRPr="00BA75EB">
        <w:rPr>
          <w:rFonts w:cs="Arial"/>
          <w:sz w:val="20"/>
          <w:szCs w:val="20"/>
        </w:rPr>
        <w:t xml:space="preserve"> lokacije, predmete zavarovanja</w:t>
      </w:r>
      <w:r w:rsidRPr="007853E2">
        <w:rPr>
          <w:rFonts w:cs="Arial"/>
          <w:sz w:val="20"/>
          <w:szCs w:val="20"/>
        </w:rPr>
        <w:t xml:space="preserve"> in</w:t>
      </w:r>
      <w:r w:rsidRPr="00BA75EB">
        <w:rPr>
          <w:rFonts w:cs="Arial"/>
          <w:sz w:val="20"/>
          <w:szCs w:val="20"/>
        </w:rPr>
        <w:t xml:space="preserve"> premoženjske interese posameznih naročnikov.</w:t>
      </w:r>
    </w:p>
    <w:p w14:paraId="6F31F4F1" w14:textId="77777777" w:rsidR="00A9633A" w:rsidRPr="00BA75EB" w:rsidRDefault="00A9633A" w:rsidP="00A9633A">
      <w:pPr>
        <w:rPr>
          <w:rFonts w:cs="Arial"/>
          <w:sz w:val="20"/>
          <w:szCs w:val="20"/>
        </w:rPr>
      </w:pPr>
    </w:p>
    <w:p w14:paraId="6A8EA846" w14:textId="7377EF4B" w:rsidR="00A9633A" w:rsidRDefault="00A9633A" w:rsidP="00A9633A">
      <w:pPr>
        <w:rPr>
          <w:sz w:val="20"/>
          <w:szCs w:val="20"/>
        </w:rPr>
      </w:pPr>
      <w:r w:rsidRPr="007853E2">
        <w:rPr>
          <w:sz w:val="20"/>
          <w:szCs w:val="20"/>
        </w:rPr>
        <w:t>V primeru sprememb v zavarovalnih vsotah med zavarovalnim letom (obstoječe in nove lokacije) v višini  (+/-) do največ 2</w:t>
      </w:r>
      <w:r w:rsidRPr="00BA75EB">
        <w:rPr>
          <w:sz w:val="20"/>
          <w:szCs w:val="20"/>
        </w:rPr>
        <w:t>.000.000 evrov</w:t>
      </w:r>
      <w:r w:rsidRPr="007853E2">
        <w:rPr>
          <w:sz w:val="20"/>
          <w:szCs w:val="20"/>
        </w:rPr>
        <w:t xml:space="preserve"> po zavarovalnem kraju</w:t>
      </w:r>
      <w:r w:rsidRPr="00BA75EB">
        <w:rPr>
          <w:sz w:val="20"/>
          <w:szCs w:val="20"/>
        </w:rPr>
        <w:t xml:space="preserve">, </w:t>
      </w:r>
      <w:r w:rsidRPr="007853E2">
        <w:rPr>
          <w:sz w:val="20"/>
          <w:szCs w:val="20"/>
        </w:rPr>
        <w:t xml:space="preserve">zavarovalnica ne bo izvajala končnega poračuna </w:t>
      </w:r>
      <w:r w:rsidRPr="007853E2">
        <w:rPr>
          <w:sz w:val="20"/>
          <w:szCs w:val="20"/>
        </w:rPr>
        <w:lastRenderedPageBreak/>
        <w:t xml:space="preserve">premije. V kolikor </w:t>
      </w:r>
      <w:r w:rsidRPr="00BA75EB">
        <w:rPr>
          <w:sz w:val="20"/>
          <w:szCs w:val="20"/>
        </w:rPr>
        <w:t>je sprememba na posamični lokaciji višja od 2.000.000 evrov,</w:t>
      </w:r>
      <w:r w:rsidRPr="007853E2">
        <w:rPr>
          <w:sz w:val="20"/>
          <w:szCs w:val="20"/>
        </w:rPr>
        <w:t xml:space="preserve"> bo zavarovalnica izvedla poračun p</w:t>
      </w:r>
      <w:r w:rsidRPr="00BA75EB">
        <w:rPr>
          <w:sz w:val="20"/>
          <w:szCs w:val="20"/>
        </w:rPr>
        <w:t>remije</w:t>
      </w:r>
      <w:r>
        <w:rPr>
          <w:sz w:val="20"/>
          <w:szCs w:val="20"/>
        </w:rPr>
        <w:t xml:space="preserve"> po polovičnih premijskih stopnjah</w:t>
      </w:r>
      <w:r w:rsidRPr="00BA75EB">
        <w:rPr>
          <w:sz w:val="20"/>
          <w:szCs w:val="20"/>
        </w:rPr>
        <w:t>.</w:t>
      </w:r>
    </w:p>
    <w:p w14:paraId="5B240402" w14:textId="77777777" w:rsidR="00A9633A" w:rsidRPr="007853E2" w:rsidRDefault="00A9633A" w:rsidP="00A9633A">
      <w:pPr>
        <w:rPr>
          <w:sz w:val="20"/>
          <w:szCs w:val="20"/>
        </w:rPr>
      </w:pPr>
    </w:p>
    <w:p w14:paraId="7DDA86D4" w14:textId="77777777" w:rsidR="00A9633A" w:rsidRPr="00BA75EB" w:rsidRDefault="00A9633A" w:rsidP="00A9633A">
      <w:pPr>
        <w:rPr>
          <w:rFonts w:cs="Arial"/>
          <w:sz w:val="20"/>
          <w:szCs w:val="20"/>
        </w:rPr>
      </w:pPr>
      <w:r w:rsidRPr="007853E2">
        <w:rPr>
          <w:sz w:val="20"/>
          <w:szCs w:val="20"/>
        </w:rPr>
        <w:t>Preventivno zavarovanje velja avtomatično ob nespremenjenih nevarnostnih okoliščinah rizika.</w:t>
      </w:r>
    </w:p>
    <w:p w14:paraId="2FAE5711" w14:textId="77777777" w:rsidR="007B5258" w:rsidRDefault="007B5258" w:rsidP="00E9229D">
      <w:pPr>
        <w:rPr>
          <w:rFonts w:cs="Arial"/>
          <w:sz w:val="20"/>
          <w:szCs w:val="20"/>
        </w:rPr>
      </w:pPr>
    </w:p>
    <w:p w14:paraId="6139A150" w14:textId="0C71C19D" w:rsidR="007B5258" w:rsidRPr="00425AF1" w:rsidRDefault="007B5258" w:rsidP="00E9229D">
      <w:pPr>
        <w:rPr>
          <w:rFonts w:cs="Arial"/>
          <w:sz w:val="20"/>
          <w:szCs w:val="20"/>
          <w:highlight w:val="green"/>
        </w:rPr>
      </w:pPr>
    </w:p>
    <w:p w14:paraId="7EDF727D" w14:textId="77777777" w:rsidR="007B5258" w:rsidRPr="00425AF1" w:rsidRDefault="007B5258" w:rsidP="00E9229D">
      <w:pPr>
        <w:pStyle w:val="Naslov1"/>
        <w:spacing w:before="0" w:after="0"/>
        <w:rPr>
          <w:sz w:val="20"/>
          <w:szCs w:val="20"/>
        </w:rPr>
      </w:pPr>
      <w:r w:rsidRPr="00425AF1">
        <w:rPr>
          <w:sz w:val="20"/>
          <w:szCs w:val="20"/>
        </w:rPr>
        <w:t>OBVEZNOSTI ZAVAROVALNICE</w:t>
      </w:r>
    </w:p>
    <w:p w14:paraId="5D382E14" w14:textId="77777777" w:rsidR="007B5258" w:rsidRPr="00425AF1" w:rsidRDefault="007B5258" w:rsidP="00FF5506">
      <w:pPr>
        <w:rPr>
          <w:rFonts w:cs="Arial"/>
          <w:sz w:val="20"/>
          <w:szCs w:val="20"/>
        </w:rPr>
      </w:pPr>
    </w:p>
    <w:p w14:paraId="4F4C9B18" w14:textId="77777777" w:rsidR="007B5258" w:rsidRPr="00425AF1" w:rsidRDefault="007B5258" w:rsidP="00D446C9">
      <w:pPr>
        <w:pStyle w:val="Odstavekseznama"/>
        <w:numPr>
          <w:ilvl w:val="0"/>
          <w:numId w:val="1"/>
        </w:numPr>
        <w:jc w:val="center"/>
        <w:rPr>
          <w:rFonts w:cs="Arial"/>
          <w:sz w:val="20"/>
          <w:szCs w:val="20"/>
        </w:rPr>
      </w:pPr>
      <w:r w:rsidRPr="00425AF1">
        <w:rPr>
          <w:rFonts w:cs="Arial"/>
          <w:sz w:val="20"/>
          <w:szCs w:val="20"/>
        </w:rPr>
        <w:t>člen</w:t>
      </w:r>
    </w:p>
    <w:p w14:paraId="48E6BBCA" w14:textId="77777777" w:rsidR="007B5258" w:rsidRPr="00761360" w:rsidRDefault="007B5258" w:rsidP="00FF5506">
      <w:pPr>
        <w:rPr>
          <w:rFonts w:cs="Arial"/>
          <w:sz w:val="20"/>
          <w:szCs w:val="20"/>
        </w:rPr>
      </w:pPr>
    </w:p>
    <w:p w14:paraId="56BF0694" w14:textId="77777777" w:rsidR="007B5258" w:rsidRPr="00761360" w:rsidRDefault="007B5258" w:rsidP="006A3588">
      <w:pPr>
        <w:rPr>
          <w:rFonts w:cs="Arial"/>
          <w:sz w:val="20"/>
          <w:szCs w:val="20"/>
        </w:rPr>
      </w:pPr>
      <w:r w:rsidRPr="00761360">
        <w:rPr>
          <w:rFonts w:cs="Arial"/>
          <w:sz w:val="20"/>
          <w:szCs w:val="20"/>
        </w:rPr>
        <w:t>Zavarovalnica se zaveže:</w:t>
      </w:r>
    </w:p>
    <w:p w14:paraId="76F4DA5D" w14:textId="6D1E4039" w:rsidR="001F126C" w:rsidRPr="00425AF1" w:rsidRDefault="001F126C" w:rsidP="001F126C">
      <w:pPr>
        <w:pStyle w:val="Odstavekseznama"/>
        <w:numPr>
          <w:ilvl w:val="0"/>
          <w:numId w:val="8"/>
        </w:numPr>
        <w:rPr>
          <w:rFonts w:cs="Arial"/>
          <w:sz w:val="20"/>
          <w:szCs w:val="20"/>
        </w:rPr>
      </w:pPr>
      <w:r w:rsidRPr="00425AF1">
        <w:rPr>
          <w:rFonts w:cs="Arial"/>
          <w:sz w:val="20"/>
          <w:szCs w:val="20"/>
        </w:rPr>
        <w:t xml:space="preserve">da ima za obdobje izvajanja tega naročila zagotovljeno pozavarovanje tistega dela v zavarovanje prevzetih nevarnosti, ki presega lastne samopridržaje zavarovalnice za posamezno zavarovalno vrsto. </w:t>
      </w:r>
      <w:r w:rsidR="008D3788" w:rsidRPr="00425AF1">
        <w:rPr>
          <w:rFonts w:cs="Arial"/>
          <w:sz w:val="20"/>
          <w:szCs w:val="20"/>
        </w:rPr>
        <w:t>Da bo</w:t>
      </w:r>
      <w:r w:rsidRPr="00425AF1">
        <w:rPr>
          <w:rFonts w:cs="Arial"/>
          <w:sz w:val="20"/>
          <w:szCs w:val="20"/>
        </w:rPr>
        <w:t xml:space="preserve"> v roku 10</w:t>
      </w:r>
      <w:r w:rsidR="003A5E27">
        <w:rPr>
          <w:rFonts w:cs="Arial"/>
          <w:sz w:val="20"/>
          <w:szCs w:val="20"/>
        </w:rPr>
        <w:t xml:space="preserve"> (deset)</w:t>
      </w:r>
      <w:r w:rsidRPr="00425AF1">
        <w:rPr>
          <w:rFonts w:cs="Arial"/>
          <w:sz w:val="20"/>
          <w:szCs w:val="20"/>
        </w:rPr>
        <w:t xml:space="preserve"> dni od podpisa pogodbe predložila naročniku pisno izjavo pozavarovalnice, da prevzema ves presežek rizika zavarovalnice nad samopridržajem zavarovalnice, </w:t>
      </w:r>
      <w:r w:rsidR="008D3788" w:rsidRPr="00425AF1">
        <w:rPr>
          <w:rFonts w:cs="Arial"/>
          <w:sz w:val="20"/>
          <w:szCs w:val="20"/>
        </w:rPr>
        <w:t xml:space="preserve">in sicer </w:t>
      </w:r>
      <w:r w:rsidRPr="00425AF1">
        <w:rPr>
          <w:rFonts w:cs="Arial"/>
          <w:sz w:val="20"/>
          <w:szCs w:val="20"/>
        </w:rPr>
        <w:t xml:space="preserve">za celotno razpisano zavarovalno obdobje, ali samo za prvo zavarovalno ali koledarsko leto in nadalje vsakič najkasneje 15 (petnajst) dni pred potekom obdobja, ki ga pokriva izjava pozavarovalnica za prejšnje </w:t>
      </w:r>
      <w:r w:rsidR="00631531">
        <w:rPr>
          <w:rFonts w:cs="Arial"/>
          <w:sz w:val="20"/>
          <w:szCs w:val="20"/>
        </w:rPr>
        <w:t>zavarovalno ali koledarsko leto;</w:t>
      </w:r>
    </w:p>
    <w:p w14:paraId="48CF9BC8" w14:textId="2200AF22" w:rsidR="007B5258" w:rsidRPr="00425AF1" w:rsidRDefault="007B5258" w:rsidP="00883D09">
      <w:pPr>
        <w:pStyle w:val="Odstavekseznama"/>
        <w:numPr>
          <w:ilvl w:val="0"/>
          <w:numId w:val="8"/>
        </w:numPr>
        <w:rPr>
          <w:rFonts w:cs="Arial"/>
          <w:sz w:val="20"/>
          <w:szCs w:val="20"/>
        </w:rPr>
      </w:pPr>
      <w:r w:rsidRPr="00425AF1">
        <w:rPr>
          <w:rFonts w:cs="Arial"/>
          <w:sz w:val="20"/>
          <w:szCs w:val="20"/>
        </w:rPr>
        <w:t xml:space="preserve">prevzete zavarovalne storitve izvajati v skladu z načelom dobrega strokovnjaka, vestno in pošteno ter v skladu z veljavnimi strokovnimi in zavarovalno – tehničnimi predpisi, standardi, normativi in veljavno zakonodajo v RS  in v korist </w:t>
      </w:r>
      <w:r w:rsidR="00444C0F" w:rsidRPr="00425AF1">
        <w:rPr>
          <w:rFonts w:cs="Arial"/>
          <w:sz w:val="20"/>
          <w:szCs w:val="20"/>
        </w:rPr>
        <w:t xml:space="preserve">posameznega </w:t>
      </w:r>
      <w:r w:rsidRPr="00425AF1">
        <w:rPr>
          <w:rFonts w:cs="Arial"/>
          <w:sz w:val="20"/>
          <w:szCs w:val="20"/>
        </w:rPr>
        <w:t>naročnika;</w:t>
      </w:r>
    </w:p>
    <w:p w14:paraId="5F98161B" w14:textId="4DDDC668" w:rsidR="007B5258" w:rsidRPr="00425AF1" w:rsidRDefault="007B5258" w:rsidP="00883D09">
      <w:pPr>
        <w:pStyle w:val="Odstavekseznama"/>
        <w:numPr>
          <w:ilvl w:val="0"/>
          <w:numId w:val="8"/>
        </w:numPr>
        <w:rPr>
          <w:rFonts w:cs="Arial"/>
          <w:sz w:val="20"/>
          <w:szCs w:val="20"/>
        </w:rPr>
      </w:pPr>
      <w:r w:rsidRPr="00425AF1">
        <w:rPr>
          <w:rFonts w:cs="Arial"/>
          <w:sz w:val="20"/>
          <w:szCs w:val="20"/>
        </w:rPr>
        <w:t xml:space="preserve">sproti obveščati </w:t>
      </w:r>
      <w:r w:rsidR="00444C0F" w:rsidRPr="00425AF1">
        <w:rPr>
          <w:rFonts w:cs="Arial"/>
          <w:sz w:val="20"/>
          <w:szCs w:val="20"/>
        </w:rPr>
        <w:t xml:space="preserve">posameznega </w:t>
      </w:r>
      <w:r w:rsidRPr="00425AF1">
        <w:rPr>
          <w:rFonts w:cs="Arial"/>
          <w:sz w:val="20"/>
          <w:szCs w:val="20"/>
        </w:rPr>
        <w:t>naročnika o novih situacijah, ki bi lahko vplivale na izvajanje pogodbenih obveznosti;</w:t>
      </w:r>
    </w:p>
    <w:p w14:paraId="6894EA77" w14:textId="77777777" w:rsidR="007B5258" w:rsidRPr="00425AF1" w:rsidRDefault="007B5258" w:rsidP="00883D09">
      <w:pPr>
        <w:pStyle w:val="Odstavekseznama"/>
        <w:numPr>
          <w:ilvl w:val="0"/>
          <w:numId w:val="8"/>
        </w:numPr>
        <w:rPr>
          <w:rFonts w:cs="Arial"/>
          <w:sz w:val="20"/>
          <w:szCs w:val="20"/>
        </w:rPr>
      </w:pPr>
      <w:r w:rsidRPr="00425AF1">
        <w:rPr>
          <w:rFonts w:cs="Arial"/>
          <w:sz w:val="20"/>
          <w:szCs w:val="20"/>
        </w:rPr>
        <w:t>storiti vse, da bodo izpolnjena vsa pogodbena določila pravočasno in pravilno;</w:t>
      </w:r>
    </w:p>
    <w:p w14:paraId="4F8A3326" w14:textId="1E6AFC68" w:rsidR="000E0A42" w:rsidRPr="00425AF1" w:rsidRDefault="000E0A42" w:rsidP="00883D09">
      <w:pPr>
        <w:pStyle w:val="Odstavekseznama"/>
        <w:numPr>
          <w:ilvl w:val="0"/>
          <w:numId w:val="8"/>
        </w:numPr>
        <w:rPr>
          <w:rFonts w:cs="Arial"/>
          <w:sz w:val="20"/>
          <w:szCs w:val="20"/>
        </w:rPr>
      </w:pPr>
      <w:r w:rsidRPr="00425AF1">
        <w:rPr>
          <w:rFonts w:cs="Arial"/>
          <w:sz w:val="20"/>
          <w:szCs w:val="20"/>
        </w:rPr>
        <w:t>na poziv naročnika izdati začasn</w:t>
      </w:r>
      <w:r w:rsidR="0079370B">
        <w:rPr>
          <w:rFonts w:cs="Arial"/>
          <w:sz w:val="20"/>
          <w:szCs w:val="20"/>
        </w:rPr>
        <w:t>o</w:t>
      </w:r>
      <w:r w:rsidRPr="00425AF1">
        <w:rPr>
          <w:rFonts w:cs="Arial"/>
          <w:sz w:val="20"/>
          <w:szCs w:val="20"/>
        </w:rPr>
        <w:t xml:space="preserve"> kritj</w:t>
      </w:r>
      <w:r w:rsidR="0079370B">
        <w:rPr>
          <w:rFonts w:cs="Arial"/>
          <w:sz w:val="20"/>
          <w:szCs w:val="20"/>
        </w:rPr>
        <w:t>e</w:t>
      </w:r>
      <w:r w:rsidRPr="00425AF1">
        <w:rPr>
          <w:rFonts w:cs="Arial"/>
          <w:sz w:val="20"/>
          <w:szCs w:val="20"/>
        </w:rPr>
        <w:t xml:space="preserve">, če police </w:t>
      </w:r>
      <w:r w:rsidR="0079370B">
        <w:rPr>
          <w:rFonts w:cs="Arial"/>
          <w:sz w:val="20"/>
          <w:szCs w:val="20"/>
        </w:rPr>
        <w:t xml:space="preserve">za </w:t>
      </w:r>
      <w:r w:rsidRPr="00425AF1">
        <w:rPr>
          <w:rFonts w:cs="Arial"/>
          <w:sz w:val="20"/>
          <w:szCs w:val="20"/>
        </w:rPr>
        <w:t>posamezn</w:t>
      </w:r>
      <w:r w:rsidR="0079370B">
        <w:rPr>
          <w:rFonts w:cs="Arial"/>
          <w:sz w:val="20"/>
          <w:szCs w:val="20"/>
        </w:rPr>
        <w:t>e</w:t>
      </w:r>
      <w:r w:rsidRPr="00425AF1">
        <w:rPr>
          <w:rFonts w:cs="Arial"/>
          <w:sz w:val="20"/>
          <w:szCs w:val="20"/>
        </w:rPr>
        <w:t xml:space="preserve"> naročnik</w:t>
      </w:r>
      <w:r w:rsidR="0079370B">
        <w:rPr>
          <w:rFonts w:cs="Arial"/>
          <w:sz w:val="20"/>
          <w:szCs w:val="20"/>
        </w:rPr>
        <w:t>e</w:t>
      </w:r>
      <w:r w:rsidRPr="00425AF1">
        <w:rPr>
          <w:rFonts w:cs="Arial"/>
          <w:sz w:val="20"/>
          <w:szCs w:val="20"/>
        </w:rPr>
        <w:t xml:space="preserve"> ne bodo izdelane</w:t>
      </w:r>
      <w:r w:rsidR="0079370B">
        <w:rPr>
          <w:rFonts w:cs="Arial"/>
          <w:sz w:val="20"/>
          <w:szCs w:val="20"/>
        </w:rPr>
        <w:t xml:space="preserve"> do datuma 1. 1. 202</w:t>
      </w:r>
      <w:r w:rsidR="00D446C9">
        <w:rPr>
          <w:rFonts w:cs="Arial"/>
          <w:sz w:val="20"/>
          <w:szCs w:val="20"/>
        </w:rPr>
        <w:t>7</w:t>
      </w:r>
      <w:r w:rsidRPr="00425AF1">
        <w:rPr>
          <w:rFonts w:cs="Arial"/>
          <w:sz w:val="20"/>
          <w:szCs w:val="20"/>
        </w:rPr>
        <w:t xml:space="preserve">; </w:t>
      </w:r>
    </w:p>
    <w:p w14:paraId="33F3BD35" w14:textId="272736C4" w:rsidR="00D8751C" w:rsidRPr="00425AF1" w:rsidRDefault="00D127E8" w:rsidP="00883D09">
      <w:pPr>
        <w:numPr>
          <w:ilvl w:val="0"/>
          <w:numId w:val="8"/>
        </w:numPr>
        <w:rPr>
          <w:rFonts w:cs="Arial"/>
          <w:sz w:val="20"/>
          <w:szCs w:val="20"/>
        </w:rPr>
      </w:pPr>
      <w:r w:rsidRPr="00425AF1">
        <w:rPr>
          <w:rFonts w:cs="Arial"/>
          <w:sz w:val="20"/>
          <w:szCs w:val="20"/>
        </w:rPr>
        <w:t xml:space="preserve">v roku </w:t>
      </w:r>
      <w:r w:rsidR="00426684">
        <w:rPr>
          <w:rFonts w:cs="Arial"/>
          <w:sz w:val="20"/>
          <w:szCs w:val="20"/>
        </w:rPr>
        <w:t>15</w:t>
      </w:r>
      <w:r w:rsidR="00862C0A">
        <w:rPr>
          <w:rFonts w:cs="Arial"/>
          <w:sz w:val="20"/>
          <w:szCs w:val="20"/>
        </w:rPr>
        <w:t xml:space="preserve"> delovnih dni</w:t>
      </w:r>
      <w:r w:rsidR="00CB583E" w:rsidRPr="00425AF1">
        <w:rPr>
          <w:rFonts w:cs="Arial"/>
          <w:sz w:val="20"/>
          <w:szCs w:val="20"/>
        </w:rPr>
        <w:t xml:space="preserve"> </w:t>
      </w:r>
      <w:r w:rsidRPr="00425AF1">
        <w:rPr>
          <w:rFonts w:cs="Arial"/>
          <w:sz w:val="20"/>
          <w:szCs w:val="20"/>
        </w:rPr>
        <w:t>od podpisa te pogodbe z vsaki</w:t>
      </w:r>
      <w:r w:rsidR="00631531">
        <w:rPr>
          <w:rFonts w:cs="Arial"/>
          <w:sz w:val="20"/>
          <w:szCs w:val="20"/>
        </w:rPr>
        <w:t>m posameznim naročnikom skleniti</w:t>
      </w:r>
      <w:r w:rsidRPr="00425AF1">
        <w:rPr>
          <w:rFonts w:cs="Arial"/>
          <w:sz w:val="20"/>
          <w:szCs w:val="20"/>
        </w:rPr>
        <w:t xml:space="preserve"> </w:t>
      </w:r>
      <w:r w:rsidRPr="009D76C0">
        <w:rPr>
          <w:rFonts w:cs="Arial"/>
          <w:sz w:val="20"/>
          <w:szCs w:val="20"/>
        </w:rPr>
        <w:t>police</w:t>
      </w:r>
      <w:r w:rsidR="00515D54" w:rsidRPr="009D76C0">
        <w:rPr>
          <w:rFonts w:cs="Arial"/>
          <w:sz w:val="20"/>
          <w:szCs w:val="20"/>
        </w:rPr>
        <w:t xml:space="preserve"> ipd.</w:t>
      </w:r>
      <w:r w:rsidRPr="009D76C0">
        <w:rPr>
          <w:rFonts w:cs="Arial"/>
          <w:sz w:val="20"/>
          <w:szCs w:val="20"/>
        </w:rPr>
        <w:t>,</w:t>
      </w:r>
      <w:r w:rsidRPr="00425AF1">
        <w:rPr>
          <w:rFonts w:cs="Arial"/>
          <w:sz w:val="20"/>
          <w:szCs w:val="20"/>
        </w:rPr>
        <w:t xml:space="preserve"> ki </w:t>
      </w:r>
      <w:r w:rsidR="00631531">
        <w:rPr>
          <w:rFonts w:cs="Arial"/>
          <w:sz w:val="20"/>
          <w:szCs w:val="20"/>
        </w:rPr>
        <w:t>so</w:t>
      </w:r>
      <w:r w:rsidR="00444C0F" w:rsidRPr="00425AF1">
        <w:rPr>
          <w:rFonts w:cs="Arial"/>
          <w:sz w:val="20"/>
          <w:szCs w:val="20"/>
        </w:rPr>
        <w:t xml:space="preserve"> v vsebini v celoti skladne s to krovno pogodbo in njenimi prilogami </w:t>
      </w:r>
      <w:r w:rsidR="000E0A42" w:rsidRPr="00425AF1">
        <w:rPr>
          <w:rFonts w:cs="Arial"/>
          <w:sz w:val="20"/>
          <w:szCs w:val="20"/>
        </w:rPr>
        <w:t>ter Obligacijskim zakonikom</w:t>
      </w:r>
      <w:r w:rsidR="0079370B">
        <w:rPr>
          <w:rFonts w:cs="Arial"/>
          <w:sz w:val="20"/>
          <w:szCs w:val="20"/>
        </w:rPr>
        <w:t>;</w:t>
      </w:r>
      <w:r w:rsidR="008061AA">
        <w:rPr>
          <w:rFonts w:cs="Arial"/>
          <w:sz w:val="20"/>
          <w:szCs w:val="20"/>
        </w:rPr>
        <w:t xml:space="preserve"> </w:t>
      </w:r>
      <w:r w:rsidR="0079370B">
        <w:rPr>
          <w:rFonts w:cs="Arial"/>
          <w:sz w:val="20"/>
          <w:szCs w:val="20"/>
        </w:rPr>
        <w:t>police mora</w:t>
      </w:r>
      <w:r w:rsidRPr="00425AF1">
        <w:rPr>
          <w:rFonts w:cs="Arial"/>
          <w:sz w:val="20"/>
          <w:szCs w:val="20"/>
        </w:rPr>
        <w:t xml:space="preserve"> predhodno posla</w:t>
      </w:r>
      <w:r w:rsidR="0079370B">
        <w:rPr>
          <w:rFonts w:cs="Arial"/>
          <w:sz w:val="20"/>
          <w:szCs w:val="20"/>
        </w:rPr>
        <w:t>ti</w:t>
      </w:r>
      <w:r w:rsidRPr="00425AF1">
        <w:rPr>
          <w:rFonts w:cs="Arial"/>
          <w:sz w:val="20"/>
          <w:szCs w:val="20"/>
        </w:rPr>
        <w:t xml:space="preserve"> v pregled </w:t>
      </w:r>
      <w:r w:rsidR="008061AA">
        <w:rPr>
          <w:rFonts w:cs="Arial"/>
          <w:sz w:val="20"/>
          <w:szCs w:val="20"/>
        </w:rPr>
        <w:t xml:space="preserve">in </w:t>
      </w:r>
      <w:r w:rsidR="00631531">
        <w:rPr>
          <w:rFonts w:cs="Arial"/>
          <w:sz w:val="20"/>
          <w:szCs w:val="20"/>
        </w:rPr>
        <w:t>uskladitev</w:t>
      </w:r>
      <w:r w:rsidR="008061AA">
        <w:rPr>
          <w:rFonts w:cs="Arial"/>
          <w:sz w:val="20"/>
          <w:szCs w:val="20"/>
        </w:rPr>
        <w:t xml:space="preserve"> </w:t>
      </w:r>
      <w:r w:rsidR="00444C0F" w:rsidRPr="00425AF1">
        <w:rPr>
          <w:rFonts w:cs="Arial"/>
          <w:sz w:val="20"/>
          <w:szCs w:val="20"/>
        </w:rPr>
        <w:t>zavarovaln</w:t>
      </w:r>
      <w:r w:rsidR="00631531">
        <w:rPr>
          <w:rFonts w:cs="Arial"/>
          <w:sz w:val="20"/>
          <w:szCs w:val="20"/>
        </w:rPr>
        <w:t>emu</w:t>
      </w:r>
      <w:r w:rsidR="008061AA">
        <w:rPr>
          <w:rFonts w:cs="Arial"/>
          <w:sz w:val="20"/>
          <w:szCs w:val="20"/>
        </w:rPr>
        <w:t xml:space="preserve"> posrednik</w:t>
      </w:r>
      <w:r w:rsidR="00631531">
        <w:rPr>
          <w:rFonts w:cs="Arial"/>
          <w:sz w:val="20"/>
          <w:szCs w:val="20"/>
        </w:rPr>
        <w:t>u</w:t>
      </w:r>
      <w:r w:rsidR="00D8751C" w:rsidRPr="00425AF1">
        <w:rPr>
          <w:rFonts w:cs="Arial"/>
          <w:sz w:val="20"/>
          <w:szCs w:val="20"/>
        </w:rPr>
        <w:t>;</w:t>
      </w:r>
    </w:p>
    <w:p w14:paraId="2F2599BD" w14:textId="33B83E1C" w:rsidR="001C014E" w:rsidRDefault="007B5258" w:rsidP="00883D09">
      <w:pPr>
        <w:pStyle w:val="Odstavekseznama"/>
        <w:numPr>
          <w:ilvl w:val="0"/>
          <w:numId w:val="8"/>
        </w:numPr>
        <w:rPr>
          <w:rFonts w:cs="Arial"/>
          <w:sz w:val="20"/>
          <w:szCs w:val="20"/>
        </w:rPr>
      </w:pPr>
      <w:r w:rsidRPr="00425AF1">
        <w:rPr>
          <w:rFonts w:cs="Arial"/>
          <w:sz w:val="20"/>
          <w:szCs w:val="20"/>
        </w:rPr>
        <w:t xml:space="preserve">izdelovati obračune zavarovalnih premij po posameznih organizacijskih enotah </w:t>
      </w:r>
      <w:r w:rsidR="00444C0F" w:rsidRPr="00425AF1">
        <w:rPr>
          <w:rFonts w:cs="Arial"/>
          <w:sz w:val="20"/>
          <w:szCs w:val="20"/>
        </w:rPr>
        <w:t xml:space="preserve">posameznega </w:t>
      </w:r>
      <w:r w:rsidRPr="00425AF1">
        <w:rPr>
          <w:rFonts w:cs="Arial"/>
          <w:sz w:val="20"/>
          <w:szCs w:val="20"/>
        </w:rPr>
        <w:t xml:space="preserve">naročnika, v skladu s specifikacijo, ki jo bo prejela s strani </w:t>
      </w:r>
      <w:r w:rsidR="00444C0F" w:rsidRPr="00425AF1">
        <w:rPr>
          <w:rFonts w:cs="Arial"/>
          <w:sz w:val="20"/>
          <w:szCs w:val="20"/>
        </w:rPr>
        <w:t xml:space="preserve">posameznega </w:t>
      </w:r>
      <w:r w:rsidR="00631531">
        <w:rPr>
          <w:rFonts w:cs="Arial"/>
          <w:sz w:val="20"/>
          <w:szCs w:val="20"/>
        </w:rPr>
        <w:t>naročnika</w:t>
      </w:r>
      <w:r w:rsidR="00D446C9">
        <w:rPr>
          <w:rFonts w:cs="Arial"/>
          <w:sz w:val="20"/>
          <w:szCs w:val="20"/>
        </w:rPr>
        <w:t xml:space="preserve"> ter</w:t>
      </w:r>
    </w:p>
    <w:p w14:paraId="1C6681CD" w14:textId="785634A1" w:rsidR="007B5258" w:rsidRPr="00425AF1" w:rsidRDefault="001C014E" w:rsidP="00883D09">
      <w:pPr>
        <w:pStyle w:val="Odstavekseznama"/>
        <w:numPr>
          <w:ilvl w:val="0"/>
          <w:numId w:val="8"/>
        </w:numPr>
        <w:rPr>
          <w:rFonts w:cs="Arial"/>
          <w:sz w:val="20"/>
          <w:szCs w:val="20"/>
        </w:rPr>
      </w:pPr>
      <w:r>
        <w:rPr>
          <w:rFonts w:cs="Arial"/>
          <w:sz w:val="20"/>
          <w:szCs w:val="20"/>
        </w:rPr>
        <w:t xml:space="preserve">izdelati obračune udeležbe </w:t>
      </w:r>
      <w:r w:rsidRPr="000944EB">
        <w:rPr>
          <w:rFonts w:cs="Arial"/>
          <w:sz w:val="20"/>
          <w:szCs w:val="20"/>
        </w:rPr>
        <w:t>pozitivnega škodnega rezultata</w:t>
      </w:r>
      <w:r>
        <w:rPr>
          <w:rFonts w:cs="Arial"/>
          <w:sz w:val="20"/>
          <w:szCs w:val="20"/>
        </w:rPr>
        <w:t xml:space="preserve"> za posamezni sklop zavarovancev v predpisanem roku.</w:t>
      </w:r>
    </w:p>
    <w:p w14:paraId="47843430" w14:textId="77777777" w:rsidR="00631531" w:rsidRPr="00425AF1" w:rsidRDefault="00631531" w:rsidP="006A3588">
      <w:pPr>
        <w:rPr>
          <w:rFonts w:cs="Arial"/>
          <w:sz w:val="20"/>
          <w:szCs w:val="20"/>
        </w:rPr>
      </w:pPr>
    </w:p>
    <w:p w14:paraId="3B7DAF6D" w14:textId="77777777" w:rsidR="007B5258" w:rsidRPr="00425AF1" w:rsidRDefault="007B5258" w:rsidP="00D446C9">
      <w:pPr>
        <w:pStyle w:val="Odstavekseznama"/>
        <w:numPr>
          <w:ilvl w:val="0"/>
          <w:numId w:val="1"/>
        </w:numPr>
        <w:jc w:val="center"/>
        <w:rPr>
          <w:rFonts w:cs="Arial"/>
          <w:sz w:val="20"/>
          <w:szCs w:val="20"/>
        </w:rPr>
      </w:pPr>
      <w:r w:rsidRPr="00425AF1">
        <w:rPr>
          <w:rFonts w:cs="Arial"/>
          <w:sz w:val="20"/>
          <w:szCs w:val="20"/>
        </w:rPr>
        <w:t>člen</w:t>
      </w:r>
    </w:p>
    <w:p w14:paraId="5FBFBC24" w14:textId="77777777" w:rsidR="007B5258" w:rsidRPr="00425AF1" w:rsidRDefault="007B5258" w:rsidP="00FF5506">
      <w:pPr>
        <w:rPr>
          <w:rFonts w:cs="Arial"/>
          <w:sz w:val="20"/>
          <w:szCs w:val="20"/>
        </w:rPr>
      </w:pPr>
    </w:p>
    <w:p w14:paraId="286627FF" w14:textId="270CFE1C" w:rsidR="007B5258" w:rsidRPr="00425AF1" w:rsidRDefault="007B5258" w:rsidP="00883D09">
      <w:pPr>
        <w:pStyle w:val="Pripombabesedilo"/>
        <w:spacing w:after="0"/>
        <w:rPr>
          <w:rFonts w:cs="Arial"/>
          <w:lang w:val="sl-SI"/>
        </w:rPr>
      </w:pPr>
      <w:r w:rsidRPr="00425AF1">
        <w:rPr>
          <w:rFonts w:cs="Arial"/>
          <w:lang w:val="sl-SI"/>
        </w:rPr>
        <w:t xml:space="preserve">Zavarovalnica se s to pogodbo zavezuje, da bo ob podpisu pogodbe oziroma najkasneje v roku deset (10) dni od sklenitve pogodbe, naročniku </w:t>
      </w:r>
      <w:r w:rsidR="002418AE" w:rsidRPr="00425AF1">
        <w:rPr>
          <w:rFonts w:cs="Arial"/>
          <w:lang w:val="sl-SI"/>
        </w:rPr>
        <w:t xml:space="preserve">(Ministrstvu za javno upravo) </w:t>
      </w:r>
      <w:r w:rsidRPr="00425AF1">
        <w:rPr>
          <w:rFonts w:cs="Arial"/>
          <w:lang w:val="sl-SI"/>
        </w:rPr>
        <w:t xml:space="preserve">predložila zavarovanje za dobro izvedbo pogodbenih obveznosti v </w:t>
      </w:r>
      <w:r w:rsidRPr="00831182">
        <w:rPr>
          <w:rFonts w:cs="Arial"/>
          <w:lang w:val="sl-SI"/>
        </w:rPr>
        <w:t xml:space="preserve">višini </w:t>
      </w:r>
      <w:r w:rsidR="009D76C0" w:rsidRPr="00831182">
        <w:rPr>
          <w:rFonts w:cs="Arial"/>
          <w:lang w:val="sl-SI"/>
        </w:rPr>
        <w:t>3</w:t>
      </w:r>
      <w:r w:rsidRPr="00831182">
        <w:rPr>
          <w:rFonts w:cs="Arial"/>
          <w:lang w:val="sl-SI"/>
        </w:rPr>
        <w:t xml:space="preserve"> % (</w:t>
      </w:r>
      <w:r w:rsidR="009D76C0" w:rsidRPr="00831182">
        <w:rPr>
          <w:rFonts w:cs="Arial"/>
          <w:lang w:val="sl-SI"/>
        </w:rPr>
        <w:t>treh</w:t>
      </w:r>
      <w:r w:rsidRPr="00831182">
        <w:rPr>
          <w:rFonts w:cs="Arial"/>
          <w:lang w:val="sl-SI"/>
        </w:rPr>
        <w:t xml:space="preserve"> odstotkov)</w:t>
      </w:r>
      <w:r w:rsidRPr="00831182">
        <w:rPr>
          <w:rFonts w:cs="Arial"/>
          <w:b/>
          <w:lang w:val="sl-SI"/>
        </w:rPr>
        <w:t xml:space="preserve"> </w:t>
      </w:r>
      <w:r w:rsidRPr="00831182">
        <w:rPr>
          <w:rFonts w:cs="Arial"/>
          <w:lang w:val="sl-SI"/>
        </w:rPr>
        <w:t>od skupne</w:t>
      </w:r>
      <w:r w:rsidR="009C01DF" w:rsidRPr="00831182">
        <w:rPr>
          <w:rFonts w:cs="Arial"/>
          <w:lang w:val="sl-SI"/>
        </w:rPr>
        <w:t xml:space="preserve"> predvidene</w:t>
      </w:r>
      <w:r w:rsidRPr="00831182">
        <w:rPr>
          <w:rFonts w:cs="Arial"/>
          <w:lang w:val="sl-SI"/>
        </w:rPr>
        <w:t xml:space="preserve"> pogodbene vrednosti</w:t>
      </w:r>
      <w:r w:rsidR="00A11CB4" w:rsidRPr="00831182">
        <w:rPr>
          <w:rFonts w:cs="Arial"/>
          <w:lang w:val="sl-SI"/>
        </w:rPr>
        <w:t>.</w:t>
      </w:r>
      <w:r w:rsidRPr="00831182">
        <w:rPr>
          <w:rFonts w:cs="Arial"/>
          <w:lang w:val="sl-SI"/>
        </w:rPr>
        <w:t xml:space="preserve"> Veljavnost zavarovanja za dobro izvedbo posla mora biti </w:t>
      </w:r>
      <w:r w:rsidR="00932F6E" w:rsidRPr="00831182">
        <w:rPr>
          <w:rFonts w:cs="Arial"/>
          <w:lang w:val="sl-SI"/>
        </w:rPr>
        <w:t xml:space="preserve">še vsaj </w:t>
      </w:r>
      <w:r w:rsidR="00D33140">
        <w:rPr>
          <w:rFonts w:cs="Arial"/>
          <w:lang w:val="sl-SI"/>
        </w:rPr>
        <w:t>3</w:t>
      </w:r>
      <w:r w:rsidR="00932F6E" w:rsidRPr="00831182">
        <w:rPr>
          <w:rFonts w:cs="Arial"/>
          <w:lang w:val="sl-SI"/>
        </w:rPr>
        <w:t>0 (</w:t>
      </w:r>
      <w:r w:rsidR="00D33140">
        <w:rPr>
          <w:rFonts w:cs="Arial"/>
          <w:lang w:val="sl-SI"/>
        </w:rPr>
        <w:t>tri</w:t>
      </w:r>
      <w:r w:rsidR="00932F6E" w:rsidRPr="00831182">
        <w:rPr>
          <w:rFonts w:cs="Arial"/>
          <w:lang w:val="sl-SI"/>
        </w:rPr>
        <w:t xml:space="preserve">deset) dni </w:t>
      </w:r>
      <w:r w:rsidRPr="00831182">
        <w:rPr>
          <w:rFonts w:cs="Arial"/>
          <w:lang w:val="sl-SI"/>
        </w:rPr>
        <w:t xml:space="preserve">po preteku zavarovalnega obdobja iz te pogodbe. Zavarovanje za dobro izvedbo pogodbenih obveznosti lahko izbrana zavarovalnica predloži naročniku za celotno zavarovalno obdobje ali pa za vsako zavarovalno oziroma koledarsko leto posebej in to vsakič najkasneje 30 (trideset) dni pred potekom veljavnosti prejšnje (v višini </w:t>
      </w:r>
      <w:r w:rsidR="009D76C0" w:rsidRPr="00831182">
        <w:rPr>
          <w:rFonts w:cs="Arial"/>
          <w:lang w:val="sl-SI"/>
        </w:rPr>
        <w:t>3</w:t>
      </w:r>
      <w:r w:rsidRPr="00831182">
        <w:rPr>
          <w:rFonts w:cs="Arial"/>
          <w:lang w:val="sl-SI"/>
        </w:rPr>
        <w:t xml:space="preserve"> % (</w:t>
      </w:r>
      <w:r w:rsidR="009D76C0" w:rsidRPr="00831182">
        <w:rPr>
          <w:rFonts w:cs="Arial"/>
          <w:lang w:val="sl-SI"/>
        </w:rPr>
        <w:t>tr</w:t>
      </w:r>
      <w:r w:rsidRPr="00831182">
        <w:rPr>
          <w:rFonts w:cs="Arial"/>
          <w:lang w:val="sl-SI"/>
        </w:rPr>
        <w:t>eh odstotkov) od skupne pogodbene vrednosti).</w:t>
      </w:r>
    </w:p>
    <w:p w14:paraId="2487D3E6" w14:textId="70F3CB6F" w:rsidR="00883D09" w:rsidRDefault="00883D09" w:rsidP="00883D09">
      <w:pPr>
        <w:rPr>
          <w:rFonts w:cs="Arial"/>
          <w:sz w:val="20"/>
          <w:szCs w:val="20"/>
        </w:rPr>
      </w:pPr>
    </w:p>
    <w:p w14:paraId="7C42E979" w14:textId="7230A51C" w:rsidR="00945920" w:rsidRPr="0066089C" w:rsidRDefault="00945920" w:rsidP="00945920">
      <w:pPr>
        <w:pStyle w:val="Pripombabesedilo"/>
        <w:rPr>
          <w:lang w:val="sl-SI"/>
        </w:rPr>
      </w:pPr>
      <w:r w:rsidRPr="0066089C">
        <w:rPr>
          <w:lang w:val="sl-SI"/>
        </w:rPr>
        <w:t>V primeru sprememb pogodbe, ki bi vplivale na zavarovanje, mora zavarovalnica tega ustrezno spremeniti.</w:t>
      </w:r>
    </w:p>
    <w:p w14:paraId="53D061C0" w14:textId="77777777" w:rsidR="00945920" w:rsidRPr="00945920" w:rsidRDefault="00945920" w:rsidP="00883D09">
      <w:pPr>
        <w:rPr>
          <w:rFonts w:cs="Arial"/>
          <w:sz w:val="20"/>
          <w:szCs w:val="20"/>
          <w:lang w:val="it-IT"/>
        </w:rPr>
      </w:pPr>
    </w:p>
    <w:p w14:paraId="741ED0D5" w14:textId="03E3BFA2" w:rsidR="002418AE" w:rsidRDefault="002418AE" w:rsidP="00883D09">
      <w:pPr>
        <w:rPr>
          <w:rFonts w:cs="Arial"/>
          <w:sz w:val="20"/>
          <w:szCs w:val="20"/>
        </w:rPr>
      </w:pPr>
      <w:r w:rsidRPr="00425AF1">
        <w:rPr>
          <w:rFonts w:cs="Arial"/>
          <w:sz w:val="20"/>
          <w:szCs w:val="20"/>
        </w:rPr>
        <w:t>Naročnik bo unovčil zavarovanje za dobro izvedbo pogodbenih obveznosti v primeru, če zavarovalnica ne bo pričela izvajati, ne bo izpolnila, ne bo pravočasno izpolnila, ne bo pravilno izpolnila</w:t>
      </w:r>
      <w:r w:rsidR="001C014E">
        <w:rPr>
          <w:rFonts w:cs="Arial"/>
          <w:sz w:val="20"/>
          <w:szCs w:val="20"/>
        </w:rPr>
        <w:t xml:space="preserve"> ali </w:t>
      </w:r>
      <w:r w:rsidRPr="00425AF1">
        <w:rPr>
          <w:rFonts w:cs="Arial"/>
          <w:sz w:val="20"/>
          <w:szCs w:val="20"/>
        </w:rPr>
        <w:t xml:space="preserve">bo prenehala izpolnjevati svoje pogodbene obveznosti v skladu z določili te pogodbe in </w:t>
      </w:r>
      <w:r w:rsidR="001C3E1E" w:rsidRPr="00425AF1">
        <w:rPr>
          <w:rFonts w:cs="Arial"/>
          <w:sz w:val="20"/>
          <w:szCs w:val="20"/>
        </w:rPr>
        <w:t>polic.</w:t>
      </w:r>
    </w:p>
    <w:p w14:paraId="43012007" w14:textId="1D36839D" w:rsidR="00670A4A" w:rsidRDefault="00670A4A" w:rsidP="00883D09">
      <w:pPr>
        <w:rPr>
          <w:rFonts w:cs="Arial"/>
          <w:sz w:val="20"/>
          <w:szCs w:val="20"/>
        </w:rPr>
      </w:pPr>
    </w:p>
    <w:p w14:paraId="43CB1BDD" w14:textId="72400219" w:rsidR="00670A4A" w:rsidRDefault="00670A4A" w:rsidP="00670A4A">
      <w:pPr>
        <w:rPr>
          <w:rFonts w:cs="Arial"/>
          <w:sz w:val="20"/>
          <w:szCs w:val="20"/>
        </w:rPr>
      </w:pPr>
      <w:r w:rsidRPr="00670A4A">
        <w:rPr>
          <w:rFonts w:cs="Arial"/>
          <w:sz w:val="20"/>
          <w:szCs w:val="20"/>
        </w:rPr>
        <w:t>Če bo naročnik unovčil zavarovanje za dobro izvedbo pogodbenih obveznosti, bo morala zavarovalnica naročniku v roku 10 (desetih) dni od unovčenja zavarovanja, predložiti novo zavarovanje za dobro izvedbo pogodbenih obveznosti v enaki višini in z enako končno veljavnostjo, kot prvotno zavarovanje za dobro izvedbo pogodbenih obveznosti.</w:t>
      </w:r>
    </w:p>
    <w:p w14:paraId="1C9D734B" w14:textId="4FC76882" w:rsidR="00670A4A" w:rsidRDefault="00670A4A" w:rsidP="00670A4A">
      <w:pPr>
        <w:rPr>
          <w:rFonts w:cs="Arial"/>
          <w:sz w:val="20"/>
          <w:szCs w:val="20"/>
        </w:rPr>
      </w:pPr>
    </w:p>
    <w:p w14:paraId="354F0C27" w14:textId="509500A4" w:rsidR="00670A4A" w:rsidRPr="00246139" w:rsidRDefault="00670A4A" w:rsidP="00670A4A">
      <w:pPr>
        <w:rPr>
          <w:rFonts w:cs="Arial"/>
          <w:sz w:val="20"/>
          <w:szCs w:val="20"/>
        </w:rPr>
      </w:pPr>
      <w:r w:rsidRPr="00246139">
        <w:rPr>
          <w:rFonts w:cs="Arial"/>
          <w:sz w:val="20"/>
          <w:szCs w:val="20"/>
        </w:rPr>
        <w:t>V primeru zamud ali kršitev, za katere je v tej pogodbi določeno povrnitev škode, se le ta prvenstveno povrne na način, določen v 1</w:t>
      </w:r>
      <w:r w:rsidR="00D446C9">
        <w:rPr>
          <w:rFonts w:cs="Arial"/>
          <w:sz w:val="20"/>
          <w:szCs w:val="20"/>
        </w:rPr>
        <w:t>3</w:t>
      </w:r>
      <w:r w:rsidRPr="00246139">
        <w:rPr>
          <w:rFonts w:cs="Arial"/>
          <w:sz w:val="20"/>
          <w:szCs w:val="20"/>
        </w:rPr>
        <w:t>. členu te pogodbe, zavarovanje za dobro izvedbo pogodbenih obveznosti pa se lahko unovči ob nadaljevanju zamude ali kršitve.</w:t>
      </w:r>
    </w:p>
    <w:p w14:paraId="3491F6B5" w14:textId="77777777" w:rsidR="00670A4A" w:rsidRPr="00246139" w:rsidRDefault="00670A4A" w:rsidP="00B40595">
      <w:pPr>
        <w:rPr>
          <w:sz w:val="20"/>
        </w:rPr>
      </w:pPr>
    </w:p>
    <w:p w14:paraId="5EB23C9E" w14:textId="77777777" w:rsidR="00670A4A" w:rsidRPr="00246139" w:rsidRDefault="00670A4A" w:rsidP="00670A4A">
      <w:pPr>
        <w:rPr>
          <w:rFonts w:cs="Arial"/>
          <w:sz w:val="20"/>
          <w:szCs w:val="20"/>
        </w:rPr>
      </w:pPr>
      <w:r w:rsidRPr="00246139">
        <w:rPr>
          <w:sz w:val="20"/>
        </w:rPr>
        <w:t xml:space="preserve">Zavarovanje </w:t>
      </w:r>
      <w:r w:rsidRPr="00246139">
        <w:rPr>
          <w:rFonts w:cs="Arial"/>
          <w:sz w:val="20"/>
          <w:szCs w:val="20"/>
        </w:rPr>
        <w:t>za dobro izvedbo pogodbenih obveznosti, izročeno Ministrstvu za javno upravo, velja za izpolnjevanje obveznosti za vse naročnike po tej pogodbi.</w:t>
      </w:r>
    </w:p>
    <w:p w14:paraId="76CC6272" w14:textId="77777777" w:rsidR="00670A4A" w:rsidRPr="00246139" w:rsidRDefault="00670A4A" w:rsidP="00B40595">
      <w:pPr>
        <w:rPr>
          <w:sz w:val="20"/>
        </w:rPr>
      </w:pPr>
    </w:p>
    <w:p w14:paraId="19E9A295" w14:textId="77777777" w:rsidR="00670A4A" w:rsidRPr="00425AF1" w:rsidRDefault="00670A4A" w:rsidP="00B40595">
      <w:pPr>
        <w:rPr>
          <w:rFonts w:cs="Arial"/>
          <w:sz w:val="20"/>
          <w:szCs w:val="20"/>
        </w:rPr>
      </w:pPr>
      <w:r w:rsidRPr="00246139">
        <w:rPr>
          <w:sz w:val="20"/>
        </w:rPr>
        <w:lastRenderedPageBreak/>
        <w:t xml:space="preserve">Zavarovanje </w:t>
      </w:r>
      <w:r w:rsidRPr="00246139">
        <w:rPr>
          <w:rFonts w:cs="Arial"/>
          <w:sz w:val="20"/>
          <w:szCs w:val="20"/>
        </w:rPr>
        <w:t>za dobro izvedbo pogodbenih obveznosti se na zahtevo posameznega naročnika unovči preko Ministrstva za javno upravo.</w:t>
      </w:r>
    </w:p>
    <w:p w14:paraId="56CD5CF1" w14:textId="1C40389D" w:rsidR="007B5258" w:rsidRPr="00425AF1" w:rsidRDefault="00BC6814" w:rsidP="00D446C9">
      <w:pPr>
        <w:pStyle w:val="Odstavekseznama"/>
        <w:numPr>
          <w:ilvl w:val="0"/>
          <w:numId w:val="1"/>
        </w:numPr>
        <w:jc w:val="center"/>
        <w:rPr>
          <w:rFonts w:cs="Arial"/>
          <w:sz w:val="20"/>
          <w:szCs w:val="20"/>
        </w:rPr>
      </w:pPr>
      <w:r w:rsidRPr="00425AF1">
        <w:rPr>
          <w:rFonts w:cs="Arial"/>
          <w:sz w:val="20"/>
          <w:szCs w:val="20"/>
        </w:rPr>
        <w:t>č</w:t>
      </w:r>
      <w:r w:rsidR="007B5258" w:rsidRPr="00425AF1">
        <w:rPr>
          <w:rFonts w:cs="Arial"/>
          <w:sz w:val="20"/>
          <w:szCs w:val="20"/>
        </w:rPr>
        <w:t>len</w:t>
      </w:r>
    </w:p>
    <w:p w14:paraId="1F73760D" w14:textId="77777777" w:rsidR="007B5258" w:rsidRPr="00425AF1" w:rsidRDefault="007B5258" w:rsidP="00FF5506">
      <w:pPr>
        <w:rPr>
          <w:rFonts w:cs="Arial"/>
          <w:sz w:val="20"/>
          <w:szCs w:val="20"/>
        </w:rPr>
      </w:pPr>
    </w:p>
    <w:p w14:paraId="44C8125A" w14:textId="77777777" w:rsidR="00D446C9" w:rsidRDefault="007B5258" w:rsidP="006A3588">
      <w:pPr>
        <w:rPr>
          <w:rFonts w:cs="Arial"/>
          <w:sz w:val="20"/>
          <w:szCs w:val="20"/>
        </w:rPr>
      </w:pPr>
      <w:r w:rsidRPr="00425AF1">
        <w:rPr>
          <w:rFonts w:cs="Arial"/>
          <w:sz w:val="20"/>
          <w:szCs w:val="20"/>
        </w:rPr>
        <w:t xml:space="preserve">Če naročnik ugotovi, da zavarovalnica storitev ne izvaja strokovno in kakovostno v skladu z določbami te pogodbe oziroma na katerikoli drug način krši določila te pogodbe ima naročnik pravico enostransko odpovedati </w:t>
      </w:r>
      <w:r w:rsidR="002418AE" w:rsidRPr="00425AF1">
        <w:rPr>
          <w:rFonts w:cs="Arial"/>
          <w:sz w:val="20"/>
          <w:szCs w:val="20"/>
        </w:rPr>
        <w:t xml:space="preserve">to </w:t>
      </w:r>
      <w:r w:rsidRPr="00425AF1">
        <w:rPr>
          <w:rFonts w:cs="Arial"/>
          <w:sz w:val="20"/>
          <w:szCs w:val="20"/>
        </w:rPr>
        <w:t xml:space="preserve">pogodbo ali </w:t>
      </w:r>
      <w:r w:rsidR="002418AE" w:rsidRPr="00425AF1">
        <w:rPr>
          <w:rFonts w:cs="Arial"/>
          <w:sz w:val="20"/>
          <w:szCs w:val="20"/>
        </w:rPr>
        <w:t xml:space="preserve">posamezni naročnik </w:t>
      </w:r>
      <w:r w:rsidR="001C3E1E" w:rsidRPr="00425AF1">
        <w:rPr>
          <w:rFonts w:cs="Arial"/>
          <w:sz w:val="20"/>
          <w:szCs w:val="20"/>
        </w:rPr>
        <w:t>polico,</w:t>
      </w:r>
      <w:r w:rsidRPr="00425AF1">
        <w:rPr>
          <w:rFonts w:cs="Arial"/>
          <w:sz w:val="20"/>
          <w:szCs w:val="20"/>
        </w:rPr>
        <w:t xml:space="preserve"> z odpovednim rokom </w:t>
      </w:r>
      <w:r w:rsidR="00B80362" w:rsidRPr="00425AF1">
        <w:rPr>
          <w:rFonts w:cs="Arial"/>
          <w:sz w:val="20"/>
          <w:szCs w:val="20"/>
        </w:rPr>
        <w:t xml:space="preserve">enega </w:t>
      </w:r>
      <w:r w:rsidR="00855502" w:rsidRPr="00425AF1">
        <w:rPr>
          <w:rFonts w:cs="Arial"/>
          <w:sz w:val="20"/>
          <w:szCs w:val="20"/>
        </w:rPr>
        <w:t>meseca</w:t>
      </w:r>
      <w:r w:rsidR="008D3788" w:rsidRPr="00425AF1">
        <w:rPr>
          <w:rFonts w:cs="Arial"/>
          <w:sz w:val="20"/>
          <w:szCs w:val="20"/>
        </w:rPr>
        <w:t xml:space="preserve"> </w:t>
      </w:r>
      <w:r w:rsidR="00855502" w:rsidRPr="00425AF1">
        <w:rPr>
          <w:rFonts w:cs="Arial"/>
          <w:sz w:val="20"/>
          <w:szCs w:val="20"/>
        </w:rPr>
        <w:t>do sklenitve nove pogodbe z na novo izbranim izvajalcem, v skladu s predpisi na področju javnega naročanja.</w:t>
      </w:r>
      <w:r w:rsidRPr="00425AF1">
        <w:rPr>
          <w:rFonts w:cs="Arial"/>
          <w:sz w:val="20"/>
          <w:szCs w:val="20"/>
        </w:rPr>
        <w:t xml:space="preserve"> </w:t>
      </w:r>
    </w:p>
    <w:p w14:paraId="036EBB92" w14:textId="77777777" w:rsidR="00D446C9" w:rsidRDefault="00D446C9" w:rsidP="006A3588">
      <w:pPr>
        <w:rPr>
          <w:rFonts w:cs="Arial"/>
          <w:sz w:val="20"/>
          <w:szCs w:val="20"/>
        </w:rPr>
      </w:pPr>
    </w:p>
    <w:p w14:paraId="1670BA87" w14:textId="0D93B126" w:rsidR="00D446C9" w:rsidRPr="00415503" w:rsidRDefault="007B5258" w:rsidP="00D446C9">
      <w:pPr>
        <w:rPr>
          <w:rFonts w:cs="Arial"/>
          <w:color w:val="000000" w:themeColor="text1"/>
          <w:sz w:val="20"/>
          <w:szCs w:val="20"/>
        </w:rPr>
      </w:pPr>
      <w:r w:rsidRPr="00415503">
        <w:rPr>
          <w:rFonts w:cs="Arial"/>
          <w:color w:val="000000" w:themeColor="text1"/>
          <w:sz w:val="20"/>
          <w:szCs w:val="20"/>
        </w:rPr>
        <w:t>Naročnik</w:t>
      </w:r>
      <w:r w:rsidR="00D446C9" w:rsidRPr="00415503">
        <w:rPr>
          <w:rFonts w:cs="Arial"/>
          <w:color w:val="000000" w:themeColor="text1"/>
          <w:sz w:val="20"/>
          <w:szCs w:val="20"/>
        </w:rPr>
        <w:t xml:space="preserve"> ali posamezni naročnik</w:t>
      </w:r>
      <w:r w:rsidRPr="00415503">
        <w:rPr>
          <w:rFonts w:cs="Arial"/>
          <w:color w:val="000000" w:themeColor="text1"/>
          <w:sz w:val="20"/>
          <w:szCs w:val="20"/>
        </w:rPr>
        <w:t xml:space="preserve"> mora o vsaki kršitvi zavarovalnico opozoriti </w:t>
      </w:r>
      <w:r w:rsidR="00D446C9" w:rsidRPr="00415503">
        <w:rPr>
          <w:rFonts w:cs="Arial"/>
          <w:color w:val="000000" w:themeColor="text1"/>
          <w:sz w:val="20"/>
          <w:szCs w:val="20"/>
        </w:rPr>
        <w:t xml:space="preserve">pisno na elektronski naslov zavarovalnice v roku 30 dni od ugotovitve posamezne kršitve in ji omogočiti deset dnevni rok za odpravo pomanjkljivosti oziroma kršitve. </w:t>
      </w:r>
    </w:p>
    <w:p w14:paraId="1829CB80" w14:textId="77777777" w:rsidR="00D446C9" w:rsidRDefault="00D446C9" w:rsidP="006A3588">
      <w:pPr>
        <w:rPr>
          <w:rFonts w:cs="Arial"/>
          <w:sz w:val="20"/>
          <w:szCs w:val="20"/>
        </w:rPr>
      </w:pPr>
    </w:p>
    <w:p w14:paraId="69BA4F0A" w14:textId="6B1F38AC" w:rsidR="007B5258" w:rsidRPr="00425AF1" w:rsidRDefault="007B5258" w:rsidP="006A3588">
      <w:pPr>
        <w:rPr>
          <w:rFonts w:cs="Arial"/>
          <w:sz w:val="20"/>
          <w:szCs w:val="20"/>
        </w:rPr>
      </w:pPr>
      <w:r w:rsidRPr="00425AF1">
        <w:rPr>
          <w:rFonts w:cs="Arial"/>
          <w:sz w:val="20"/>
          <w:szCs w:val="20"/>
        </w:rPr>
        <w:t xml:space="preserve">Zavarovalnica mora </w:t>
      </w:r>
      <w:r w:rsidR="001C3E1E" w:rsidRPr="00425AF1">
        <w:rPr>
          <w:rFonts w:cs="Arial"/>
          <w:sz w:val="20"/>
          <w:szCs w:val="20"/>
        </w:rPr>
        <w:t>naročniku</w:t>
      </w:r>
      <w:r w:rsidRPr="00425AF1">
        <w:rPr>
          <w:rFonts w:cs="Arial"/>
          <w:sz w:val="20"/>
          <w:szCs w:val="20"/>
        </w:rPr>
        <w:t xml:space="preserve"> povrniti vso škodo, ki bi nastala:</w:t>
      </w:r>
    </w:p>
    <w:p w14:paraId="2B772A38" w14:textId="420F046F" w:rsidR="007B5258" w:rsidRPr="00425AF1" w:rsidRDefault="007B5258" w:rsidP="00855502">
      <w:pPr>
        <w:pStyle w:val="Odstavekseznama"/>
        <w:numPr>
          <w:ilvl w:val="0"/>
          <w:numId w:val="9"/>
        </w:numPr>
        <w:rPr>
          <w:rFonts w:cs="Arial"/>
          <w:sz w:val="20"/>
          <w:szCs w:val="20"/>
        </w:rPr>
      </w:pPr>
      <w:r w:rsidRPr="00425AF1">
        <w:rPr>
          <w:rFonts w:cs="Arial"/>
          <w:sz w:val="20"/>
          <w:szCs w:val="20"/>
        </w:rPr>
        <w:t xml:space="preserve">zaradi kršitve </w:t>
      </w:r>
      <w:r w:rsidR="00945920">
        <w:rPr>
          <w:rFonts w:cs="Arial"/>
          <w:sz w:val="20"/>
          <w:szCs w:val="20"/>
        </w:rPr>
        <w:t>krovne pogodbe;</w:t>
      </w:r>
    </w:p>
    <w:p w14:paraId="159B7C4A" w14:textId="5B5282BD" w:rsidR="007B5258" w:rsidRPr="00425AF1" w:rsidRDefault="007B5258" w:rsidP="00855502">
      <w:pPr>
        <w:pStyle w:val="Odstavekseznama"/>
        <w:numPr>
          <w:ilvl w:val="0"/>
          <w:numId w:val="9"/>
        </w:numPr>
        <w:rPr>
          <w:rFonts w:cs="Arial"/>
          <w:sz w:val="20"/>
          <w:szCs w:val="20"/>
        </w:rPr>
      </w:pPr>
      <w:r w:rsidRPr="00425AF1">
        <w:rPr>
          <w:rFonts w:cs="Arial"/>
          <w:sz w:val="20"/>
          <w:szCs w:val="20"/>
        </w:rPr>
        <w:t xml:space="preserve">zaradi odpovedi </w:t>
      </w:r>
      <w:r w:rsidR="001C3E1E" w:rsidRPr="00425AF1">
        <w:rPr>
          <w:rFonts w:cs="Arial"/>
          <w:sz w:val="20"/>
          <w:szCs w:val="20"/>
        </w:rPr>
        <w:t xml:space="preserve">police ali te pogodbe </w:t>
      </w:r>
      <w:r w:rsidRPr="00425AF1">
        <w:rPr>
          <w:rFonts w:cs="Arial"/>
          <w:sz w:val="20"/>
          <w:szCs w:val="20"/>
        </w:rPr>
        <w:t xml:space="preserve">iz razloga, ki je na strani zavarovalnice; </w:t>
      </w:r>
    </w:p>
    <w:p w14:paraId="08FBE37A" w14:textId="27D2BB6B" w:rsidR="007B5258" w:rsidRPr="00425AF1" w:rsidRDefault="007B5258" w:rsidP="00855502">
      <w:pPr>
        <w:pStyle w:val="Odstavekseznama"/>
        <w:numPr>
          <w:ilvl w:val="0"/>
          <w:numId w:val="9"/>
        </w:numPr>
        <w:rPr>
          <w:rFonts w:cs="Arial"/>
          <w:sz w:val="20"/>
          <w:szCs w:val="20"/>
        </w:rPr>
      </w:pPr>
      <w:r w:rsidRPr="00425AF1">
        <w:rPr>
          <w:rFonts w:cs="Arial"/>
          <w:sz w:val="20"/>
          <w:szCs w:val="20"/>
        </w:rPr>
        <w:t>razliko do morebitne višje cene (</w:t>
      </w:r>
      <w:r w:rsidR="00F41EEF" w:rsidRPr="00425AF1">
        <w:rPr>
          <w:rFonts w:cs="Arial"/>
          <w:sz w:val="20"/>
          <w:szCs w:val="20"/>
        </w:rPr>
        <w:t xml:space="preserve">zavarovalne </w:t>
      </w:r>
      <w:r w:rsidRPr="00425AF1">
        <w:rPr>
          <w:rFonts w:cs="Arial"/>
          <w:sz w:val="20"/>
          <w:szCs w:val="20"/>
        </w:rPr>
        <w:t>premije), ki bi jo v tem primeru ponudil drug ponudnik storitev, ki so predmet te pogodbe.</w:t>
      </w:r>
    </w:p>
    <w:p w14:paraId="42526276" w14:textId="77777777" w:rsidR="007B5258" w:rsidRPr="00425AF1" w:rsidRDefault="007B5258" w:rsidP="006A3588">
      <w:pPr>
        <w:rPr>
          <w:rFonts w:cs="Arial"/>
          <w:sz w:val="20"/>
          <w:szCs w:val="20"/>
        </w:rPr>
      </w:pPr>
    </w:p>
    <w:p w14:paraId="6D9829F9" w14:textId="7AD05098" w:rsidR="007B5258" w:rsidRPr="00425AF1" w:rsidRDefault="007B5258" w:rsidP="006A3588">
      <w:pPr>
        <w:rPr>
          <w:rFonts w:cs="Arial"/>
          <w:sz w:val="20"/>
          <w:szCs w:val="20"/>
        </w:rPr>
      </w:pPr>
      <w:r w:rsidRPr="00425AF1">
        <w:rPr>
          <w:rFonts w:cs="Arial"/>
          <w:sz w:val="20"/>
          <w:szCs w:val="20"/>
        </w:rPr>
        <w:t xml:space="preserve">Pogodbeni stranki sta sporazumni, da v primeru, ko zavarovalnica več kot petkrat (5) v enem koledarskem letu krši določila postopka </w:t>
      </w:r>
      <w:r w:rsidR="00F41EEF" w:rsidRPr="00425AF1">
        <w:rPr>
          <w:rFonts w:cs="Arial"/>
          <w:sz w:val="20"/>
          <w:szCs w:val="20"/>
        </w:rPr>
        <w:t xml:space="preserve">pri zavarovalnem primeru </w:t>
      </w:r>
      <w:r w:rsidRPr="00425AF1">
        <w:rPr>
          <w:rFonts w:cs="Arial"/>
          <w:sz w:val="20"/>
          <w:szCs w:val="20"/>
        </w:rPr>
        <w:t>iz 1</w:t>
      </w:r>
      <w:r w:rsidR="00AD7529">
        <w:rPr>
          <w:rFonts w:cs="Arial"/>
          <w:sz w:val="20"/>
          <w:szCs w:val="20"/>
        </w:rPr>
        <w:t>6</w:t>
      </w:r>
      <w:r w:rsidRPr="00425AF1">
        <w:rPr>
          <w:rFonts w:cs="Arial"/>
          <w:sz w:val="20"/>
          <w:szCs w:val="20"/>
        </w:rPr>
        <w:t xml:space="preserve">. člena te pogodbe, se to šteje kot absolutna kršitev pogodbe in lahko naročnik ali </w:t>
      </w:r>
      <w:r w:rsidR="001C3E1E" w:rsidRPr="00425AF1">
        <w:rPr>
          <w:rFonts w:cs="Arial"/>
          <w:sz w:val="20"/>
          <w:szCs w:val="20"/>
        </w:rPr>
        <w:t xml:space="preserve">posamezni </w:t>
      </w:r>
      <w:r w:rsidRPr="00425AF1">
        <w:rPr>
          <w:rFonts w:cs="Arial"/>
          <w:sz w:val="20"/>
          <w:szCs w:val="20"/>
        </w:rPr>
        <w:t xml:space="preserve">naročnik odpove pogodbo ali </w:t>
      </w:r>
      <w:r w:rsidR="001C3E1E" w:rsidRPr="00425AF1">
        <w:rPr>
          <w:rFonts w:cs="Arial"/>
          <w:sz w:val="20"/>
          <w:szCs w:val="20"/>
        </w:rPr>
        <w:t>polico</w:t>
      </w:r>
      <w:r w:rsidRPr="00425AF1">
        <w:rPr>
          <w:rFonts w:cs="Arial"/>
          <w:sz w:val="20"/>
          <w:szCs w:val="20"/>
        </w:rPr>
        <w:t xml:space="preserve">, na način določen v prvem odstavku tega člena. </w:t>
      </w:r>
    </w:p>
    <w:p w14:paraId="018F1EE3" w14:textId="77777777" w:rsidR="007B5258" w:rsidRPr="00425AF1" w:rsidRDefault="007B5258" w:rsidP="006A3588">
      <w:pPr>
        <w:rPr>
          <w:rFonts w:cs="Arial"/>
          <w:sz w:val="20"/>
          <w:szCs w:val="20"/>
        </w:rPr>
      </w:pPr>
    </w:p>
    <w:p w14:paraId="519A6362" w14:textId="19C72589" w:rsidR="00B40595" w:rsidRDefault="007B5258" w:rsidP="00FF5506">
      <w:pPr>
        <w:rPr>
          <w:rFonts w:cs="Arial"/>
          <w:sz w:val="20"/>
          <w:szCs w:val="20"/>
        </w:rPr>
      </w:pPr>
      <w:r w:rsidRPr="00425AF1">
        <w:rPr>
          <w:rFonts w:cs="Arial"/>
          <w:sz w:val="20"/>
          <w:szCs w:val="20"/>
        </w:rPr>
        <w:t xml:space="preserve">Če naročnik </w:t>
      </w:r>
      <w:r w:rsidR="001C3E1E" w:rsidRPr="00425AF1">
        <w:rPr>
          <w:rFonts w:cs="Arial"/>
          <w:sz w:val="20"/>
          <w:szCs w:val="20"/>
        </w:rPr>
        <w:t xml:space="preserve">odpove pogodbo </w:t>
      </w:r>
      <w:r w:rsidRPr="00425AF1">
        <w:rPr>
          <w:rFonts w:cs="Arial"/>
          <w:sz w:val="20"/>
          <w:szCs w:val="20"/>
        </w:rPr>
        <w:t>ali</w:t>
      </w:r>
      <w:r w:rsidR="001C3E1E" w:rsidRPr="00425AF1">
        <w:rPr>
          <w:rFonts w:cs="Arial"/>
          <w:sz w:val="20"/>
          <w:szCs w:val="20"/>
        </w:rPr>
        <w:t xml:space="preserve"> posamezni</w:t>
      </w:r>
      <w:r w:rsidR="003E6861">
        <w:rPr>
          <w:rFonts w:cs="Arial"/>
          <w:sz w:val="20"/>
          <w:szCs w:val="20"/>
        </w:rPr>
        <w:t xml:space="preserve"> naročnik </w:t>
      </w:r>
      <w:r w:rsidR="001C3E1E" w:rsidRPr="00425AF1">
        <w:rPr>
          <w:rFonts w:cs="Arial"/>
          <w:sz w:val="20"/>
          <w:szCs w:val="20"/>
        </w:rPr>
        <w:t>polico</w:t>
      </w:r>
      <w:r w:rsidR="003E6861">
        <w:rPr>
          <w:rFonts w:cs="Arial"/>
          <w:sz w:val="20"/>
          <w:szCs w:val="20"/>
        </w:rPr>
        <w:t>,</w:t>
      </w:r>
      <w:r w:rsidRPr="00425AF1">
        <w:rPr>
          <w:rFonts w:cs="Arial"/>
          <w:sz w:val="20"/>
          <w:szCs w:val="20"/>
        </w:rPr>
        <w:t xml:space="preserve"> zaradi kršitev zavarovalnice navedenih v tem členu, je zavarovalnica nasproti </w:t>
      </w:r>
      <w:r w:rsidR="001C3E1E" w:rsidRPr="00425AF1">
        <w:rPr>
          <w:rFonts w:cs="Arial"/>
          <w:sz w:val="20"/>
          <w:szCs w:val="20"/>
        </w:rPr>
        <w:t xml:space="preserve">posameznemu </w:t>
      </w:r>
      <w:r w:rsidRPr="00425AF1">
        <w:rPr>
          <w:rFonts w:cs="Arial"/>
          <w:sz w:val="20"/>
          <w:szCs w:val="20"/>
        </w:rPr>
        <w:t xml:space="preserve">naročniku upravičena po tej pogodbi uveljavljati samo plačila </w:t>
      </w:r>
      <w:r w:rsidR="003E6861">
        <w:rPr>
          <w:rFonts w:cs="Arial"/>
          <w:sz w:val="20"/>
          <w:szCs w:val="20"/>
        </w:rPr>
        <w:t xml:space="preserve">posameznega </w:t>
      </w:r>
      <w:r w:rsidRPr="00425AF1">
        <w:rPr>
          <w:rFonts w:cs="Arial"/>
          <w:sz w:val="20"/>
          <w:szCs w:val="20"/>
        </w:rPr>
        <w:t>naročnik</w:t>
      </w:r>
      <w:r w:rsidR="00F41EEF" w:rsidRPr="00425AF1">
        <w:rPr>
          <w:rFonts w:cs="Arial"/>
          <w:sz w:val="20"/>
          <w:szCs w:val="20"/>
        </w:rPr>
        <w:t>a</w:t>
      </w:r>
      <w:r w:rsidRPr="00425AF1">
        <w:rPr>
          <w:rFonts w:cs="Arial"/>
          <w:sz w:val="20"/>
          <w:szCs w:val="20"/>
        </w:rPr>
        <w:t xml:space="preserve"> za zapadle zavarovalne premije. </w:t>
      </w:r>
    </w:p>
    <w:p w14:paraId="07F7C520" w14:textId="77777777" w:rsidR="00C15E7C" w:rsidRPr="00425AF1" w:rsidRDefault="00C15E7C" w:rsidP="00FF5506">
      <w:pPr>
        <w:rPr>
          <w:rFonts w:cs="Arial"/>
          <w:sz w:val="20"/>
          <w:szCs w:val="20"/>
        </w:rPr>
      </w:pPr>
    </w:p>
    <w:p w14:paraId="69D7879D" w14:textId="77777777" w:rsidR="007B5258" w:rsidRPr="00425AF1" w:rsidRDefault="007B5258" w:rsidP="00D446C9">
      <w:pPr>
        <w:pStyle w:val="Odstavekseznama"/>
        <w:numPr>
          <w:ilvl w:val="0"/>
          <w:numId w:val="1"/>
        </w:numPr>
        <w:jc w:val="center"/>
        <w:rPr>
          <w:rFonts w:cs="Arial"/>
          <w:sz w:val="20"/>
          <w:szCs w:val="20"/>
        </w:rPr>
      </w:pPr>
      <w:r w:rsidRPr="00425AF1">
        <w:rPr>
          <w:rFonts w:cs="Arial"/>
          <w:sz w:val="20"/>
          <w:szCs w:val="20"/>
        </w:rPr>
        <w:t>člen</w:t>
      </w:r>
    </w:p>
    <w:p w14:paraId="0C7A78EA" w14:textId="77777777" w:rsidR="007B5258" w:rsidRPr="00425AF1" w:rsidRDefault="007B5258" w:rsidP="00FF5506">
      <w:pPr>
        <w:rPr>
          <w:rFonts w:cs="Arial"/>
          <w:sz w:val="20"/>
          <w:szCs w:val="20"/>
        </w:rPr>
      </w:pPr>
    </w:p>
    <w:p w14:paraId="517D6B8B" w14:textId="77777777" w:rsidR="007B5258" w:rsidRPr="00425AF1" w:rsidRDefault="007B5258" w:rsidP="00D25C23">
      <w:pPr>
        <w:rPr>
          <w:rFonts w:cs="Arial"/>
          <w:sz w:val="20"/>
          <w:szCs w:val="20"/>
        </w:rPr>
      </w:pPr>
      <w:r w:rsidRPr="00425AF1">
        <w:rPr>
          <w:rFonts w:cs="Arial"/>
          <w:sz w:val="20"/>
          <w:szCs w:val="20"/>
        </w:rPr>
        <w:t>Zavarovalnica bo na poziv naročnika, v roku osmih (8) dni od prejema poziva, posredovala podatke o:</w:t>
      </w:r>
    </w:p>
    <w:p w14:paraId="539398B9" w14:textId="00F253B9" w:rsidR="007B5258" w:rsidRPr="00425AF1" w:rsidRDefault="007B5258" w:rsidP="00855502">
      <w:pPr>
        <w:numPr>
          <w:ilvl w:val="0"/>
          <w:numId w:val="4"/>
        </w:numPr>
        <w:rPr>
          <w:rFonts w:cs="Arial"/>
          <w:sz w:val="20"/>
          <w:szCs w:val="20"/>
        </w:rPr>
      </w:pPr>
      <w:r w:rsidRPr="00425AF1">
        <w:rPr>
          <w:rFonts w:cs="Arial"/>
          <w:sz w:val="20"/>
          <w:szCs w:val="20"/>
        </w:rPr>
        <w:t>svojih ustanoviteljih, družbenikih, delničarji, komandistih ali drugih lastnikih in podatke o lastniških deležih navedenih oseb;</w:t>
      </w:r>
    </w:p>
    <w:p w14:paraId="6056DA41" w14:textId="77777777" w:rsidR="007B5258" w:rsidRPr="00425AF1" w:rsidRDefault="007B5258" w:rsidP="00855502">
      <w:pPr>
        <w:numPr>
          <w:ilvl w:val="0"/>
          <w:numId w:val="4"/>
        </w:numPr>
        <w:rPr>
          <w:rFonts w:cs="Arial"/>
          <w:sz w:val="20"/>
          <w:szCs w:val="20"/>
        </w:rPr>
      </w:pPr>
      <w:r w:rsidRPr="00425AF1">
        <w:rPr>
          <w:rFonts w:cs="Arial"/>
          <w:sz w:val="20"/>
          <w:szCs w:val="20"/>
        </w:rPr>
        <w:t>gospodarskih subjektih, za katere se glede na določbe zakona, ki ureja gospodarske družbe, šteje, da so z njim povezane družbe.</w:t>
      </w:r>
    </w:p>
    <w:p w14:paraId="7EFFE2C6" w14:textId="77777777" w:rsidR="00EC4D6E" w:rsidRPr="00425AF1" w:rsidRDefault="00EC4D6E" w:rsidP="005275C8">
      <w:pPr>
        <w:ind w:left="720"/>
        <w:rPr>
          <w:rFonts w:cs="Arial"/>
          <w:sz w:val="20"/>
          <w:szCs w:val="20"/>
        </w:rPr>
      </w:pPr>
    </w:p>
    <w:p w14:paraId="39ABCD1A" w14:textId="77777777" w:rsidR="007B5258" w:rsidRPr="00425AF1" w:rsidRDefault="007B5258" w:rsidP="00D25C23">
      <w:pPr>
        <w:ind w:left="720"/>
        <w:rPr>
          <w:rFonts w:cs="Arial"/>
          <w:sz w:val="20"/>
          <w:szCs w:val="20"/>
        </w:rPr>
      </w:pPr>
    </w:p>
    <w:p w14:paraId="0EE82C00" w14:textId="77777777" w:rsidR="007B5258" w:rsidRPr="00425AF1" w:rsidRDefault="007B5258" w:rsidP="00D25C23">
      <w:pPr>
        <w:pStyle w:val="Naslov1"/>
        <w:spacing w:before="0" w:after="0"/>
        <w:rPr>
          <w:sz w:val="20"/>
          <w:szCs w:val="20"/>
        </w:rPr>
      </w:pPr>
      <w:r w:rsidRPr="00425AF1">
        <w:rPr>
          <w:sz w:val="20"/>
          <w:szCs w:val="20"/>
        </w:rPr>
        <w:t>OBVEZNOSTI NAROČNIKA</w:t>
      </w:r>
    </w:p>
    <w:p w14:paraId="24693013" w14:textId="77777777" w:rsidR="00425AF1" w:rsidRPr="00425AF1" w:rsidRDefault="00425AF1" w:rsidP="00D25C23">
      <w:pPr>
        <w:rPr>
          <w:rFonts w:cs="Arial"/>
          <w:sz w:val="20"/>
          <w:szCs w:val="20"/>
        </w:rPr>
      </w:pPr>
    </w:p>
    <w:p w14:paraId="4211CD1F" w14:textId="77777777" w:rsidR="007B5258" w:rsidRPr="00425AF1" w:rsidRDefault="007B5258" w:rsidP="00D446C9">
      <w:pPr>
        <w:pStyle w:val="Odstavekseznama"/>
        <w:numPr>
          <w:ilvl w:val="0"/>
          <w:numId w:val="1"/>
        </w:numPr>
        <w:jc w:val="center"/>
        <w:rPr>
          <w:rFonts w:cs="Arial"/>
          <w:sz w:val="20"/>
          <w:szCs w:val="20"/>
        </w:rPr>
      </w:pPr>
      <w:r w:rsidRPr="00425AF1">
        <w:rPr>
          <w:rFonts w:cs="Arial"/>
          <w:sz w:val="20"/>
          <w:szCs w:val="20"/>
        </w:rPr>
        <w:t>člen</w:t>
      </w:r>
    </w:p>
    <w:p w14:paraId="3FF6FBD9" w14:textId="77777777" w:rsidR="007B5258" w:rsidRPr="00425AF1" w:rsidRDefault="007B5258" w:rsidP="00FF5506">
      <w:pPr>
        <w:rPr>
          <w:rFonts w:cs="Arial"/>
          <w:sz w:val="20"/>
          <w:szCs w:val="20"/>
        </w:rPr>
      </w:pPr>
    </w:p>
    <w:p w14:paraId="012888A8" w14:textId="77777777" w:rsidR="007B5258" w:rsidRPr="00425AF1" w:rsidRDefault="007B5258" w:rsidP="00D25C23">
      <w:pPr>
        <w:rPr>
          <w:rFonts w:cs="Arial"/>
          <w:sz w:val="20"/>
          <w:szCs w:val="20"/>
        </w:rPr>
      </w:pPr>
      <w:r w:rsidRPr="00425AF1">
        <w:rPr>
          <w:rFonts w:cs="Arial"/>
          <w:sz w:val="20"/>
          <w:szCs w:val="20"/>
        </w:rPr>
        <w:t xml:space="preserve">Naročnik se zaveže, da bo svoje pogodbene obveznosti, v skladu s to pogodbo, pravilno in vestno izpolnjeval. </w:t>
      </w:r>
    </w:p>
    <w:p w14:paraId="0B0F39D3" w14:textId="77777777" w:rsidR="007B5258" w:rsidRPr="00425AF1" w:rsidRDefault="007B5258" w:rsidP="00D25C23">
      <w:pPr>
        <w:rPr>
          <w:rFonts w:cs="Arial"/>
          <w:sz w:val="20"/>
          <w:szCs w:val="20"/>
        </w:rPr>
      </w:pPr>
    </w:p>
    <w:p w14:paraId="622A0E3F" w14:textId="5DC4778E" w:rsidR="007B5258" w:rsidRPr="00425AF1" w:rsidRDefault="00F41EEF" w:rsidP="00FF5506">
      <w:pPr>
        <w:rPr>
          <w:rFonts w:cs="Arial"/>
          <w:sz w:val="20"/>
          <w:szCs w:val="20"/>
        </w:rPr>
      </w:pPr>
      <w:r w:rsidRPr="00425AF1">
        <w:rPr>
          <w:rFonts w:cs="Arial"/>
          <w:sz w:val="20"/>
          <w:szCs w:val="20"/>
        </w:rPr>
        <w:t xml:space="preserve">Posamezni </w:t>
      </w:r>
      <w:r w:rsidR="007B5258" w:rsidRPr="00425AF1">
        <w:rPr>
          <w:rFonts w:cs="Arial"/>
          <w:sz w:val="20"/>
          <w:szCs w:val="20"/>
        </w:rPr>
        <w:t xml:space="preserve">naročniki, ki pristopijo v zavarovanje z dnem pričetka uporabe pogodbe, bodo morali najkasneje v roku </w:t>
      </w:r>
      <w:r w:rsidR="009E4C48" w:rsidRPr="00425AF1">
        <w:rPr>
          <w:rFonts w:cs="Arial"/>
          <w:sz w:val="20"/>
          <w:szCs w:val="20"/>
        </w:rPr>
        <w:t>5</w:t>
      </w:r>
      <w:r w:rsidR="007B5258" w:rsidRPr="00425AF1">
        <w:rPr>
          <w:rFonts w:cs="Arial"/>
          <w:sz w:val="20"/>
          <w:szCs w:val="20"/>
        </w:rPr>
        <w:t xml:space="preserve"> </w:t>
      </w:r>
      <w:r w:rsidR="009E4C48" w:rsidRPr="00425AF1">
        <w:rPr>
          <w:rFonts w:cs="Arial"/>
          <w:sz w:val="20"/>
          <w:szCs w:val="20"/>
        </w:rPr>
        <w:t xml:space="preserve">delovnih </w:t>
      </w:r>
      <w:r w:rsidR="007B5258" w:rsidRPr="00425AF1">
        <w:rPr>
          <w:rFonts w:cs="Arial"/>
          <w:sz w:val="20"/>
          <w:szCs w:val="20"/>
        </w:rPr>
        <w:t xml:space="preserve">dni po </w:t>
      </w:r>
      <w:r w:rsidR="00945920">
        <w:rPr>
          <w:rFonts w:cs="Arial"/>
          <w:sz w:val="20"/>
          <w:szCs w:val="20"/>
        </w:rPr>
        <w:t>podpisu krovne</w:t>
      </w:r>
      <w:r w:rsidR="007B5258" w:rsidRPr="00425AF1">
        <w:rPr>
          <w:rFonts w:cs="Arial"/>
          <w:sz w:val="20"/>
          <w:szCs w:val="20"/>
        </w:rPr>
        <w:t xml:space="preserve"> pogodbe, po zavarovalnem posredniku, posredovati zavarovalnici prečiščen seznam premoženja, ločeno po </w:t>
      </w:r>
      <w:r w:rsidRPr="00425AF1">
        <w:rPr>
          <w:rFonts w:cs="Arial"/>
          <w:sz w:val="20"/>
          <w:szCs w:val="20"/>
        </w:rPr>
        <w:t>posameznih</w:t>
      </w:r>
      <w:r w:rsidR="007B5258" w:rsidRPr="00425AF1">
        <w:rPr>
          <w:rFonts w:cs="Arial"/>
          <w:sz w:val="20"/>
          <w:szCs w:val="20"/>
        </w:rPr>
        <w:t xml:space="preserve"> naročnikih in morebitnih njihovih organizacijskih enotah</w:t>
      </w:r>
      <w:r w:rsidR="00DD57F4">
        <w:rPr>
          <w:rFonts w:cs="Arial"/>
          <w:sz w:val="20"/>
          <w:szCs w:val="20"/>
        </w:rPr>
        <w:t>.</w:t>
      </w:r>
    </w:p>
    <w:p w14:paraId="2137B6C5" w14:textId="77777777" w:rsidR="007B5258" w:rsidRPr="00425AF1" w:rsidRDefault="007B5258" w:rsidP="00FF5506">
      <w:pPr>
        <w:rPr>
          <w:rFonts w:cs="Arial"/>
          <w:sz w:val="20"/>
          <w:szCs w:val="20"/>
        </w:rPr>
      </w:pPr>
    </w:p>
    <w:p w14:paraId="716B6234" w14:textId="39BE0E95" w:rsidR="007B5258" w:rsidRPr="00425AF1" w:rsidRDefault="007B5258" w:rsidP="00D25C23">
      <w:pPr>
        <w:pStyle w:val="Naslov1"/>
        <w:spacing w:before="0" w:after="0"/>
        <w:rPr>
          <w:sz w:val="20"/>
          <w:szCs w:val="20"/>
        </w:rPr>
      </w:pPr>
      <w:r w:rsidRPr="00425AF1">
        <w:rPr>
          <w:sz w:val="20"/>
          <w:szCs w:val="20"/>
        </w:rPr>
        <w:t xml:space="preserve">POSTOPEK </w:t>
      </w:r>
      <w:r w:rsidR="00EC4D6E" w:rsidRPr="00425AF1">
        <w:rPr>
          <w:sz w:val="20"/>
          <w:szCs w:val="20"/>
        </w:rPr>
        <w:t>PRI</w:t>
      </w:r>
      <w:r w:rsidRPr="00425AF1">
        <w:rPr>
          <w:sz w:val="20"/>
          <w:szCs w:val="20"/>
        </w:rPr>
        <w:t xml:space="preserve"> ZAVAROVANE</w:t>
      </w:r>
      <w:r w:rsidR="00EC4D6E" w:rsidRPr="00425AF1">
        <w:rPr>
          <w:sz w:val="20"/>
          <w:szCs w:val="20"/>
        </w:rPr>
        <w:t>M</w:t>
      </w:r>
      <w:r w:rsidRPr="00425AF1">
        <w:rPr>
          <w:sz w:val="20"/>
          <w:szCs w:val="20"/>
        </w:rPr>
        <w:t xml:space="preserve"> PRIMER</w:t>
      </w:r>
      <w:r w:rsidR="00EC4D6E" w:rsidRPr="00425AF1">
        <w:rPr>
          <w:sz w:val="20"/>
          <w:szCs w:val="20"/>
        </w:rPr>
        <w:t>U</w:t>
      </w:r>
      <w:r w:rsidR="00C84E5D" w:rsidRPr="00425AF1">
        <w:rPr>
          <w:sz w:val="20"/>
          <w:szCs w:val="20"/>
        </w:rPr>
        <w:t xml:space="preserve"> </w:t>
      </w:r>
    </w:p>
    <w:p w14:paraId="3FA35F66" w14:textId="77777777" w:rsidR="007B5258" w:rsidRPr="00425AF1" w:rsidRDefault="007B5258" w:rsidP="00FF5506">
      <w:pPr>
        <w:rPr>
          <w:rFonts w:cs="Arial"/>
          <w:sz w:val="20"/>
          <w:szCs w:val="20"/>
        </w:rPr>
      </w:pPr>
    </w:p>
    <w:p w14:paraId="798FA54B" w14:textId="77777777" w:rsidR="007B5258" w:rsidRPr="00425AF1" w:rsidRDefault="007B5258" w:rsidP="00516E75">
      <w:pPr>
        <w:pStyle w:val="Odstavekseznama"/>
        <w:numPr>
          <w:ilvl w:val="0"/>
          <w:numId w:val="1"/>
        </w:numPr>
        <w:jc w:val="center"/>
        <w:rPr>
          <w:rFonts w:cs="Arial"/>
          <w:sz w:val="20"/>
          <w:szCs w:val="20"/>
        </w:rPr>
      </w:pPr>
      <w:r w:rsidRPr="00425AF1">
        <w:rPr>
          <w:rFonts w:cs="Arial"/>
          <w:sz w:val="20"/>
          <w:szCs w:val="20"/>
        </w:rPr>
        <w:t>člen</w:t>
      </w:r>
    </w:p>
    <w:p w14:paraId="16C514E7" w14:textId="77777777" w:rsidR="007B5258" w:rsidRPr="00425AF1" w:rsidRDefault="007B5258" w:rsidP="00FF5506">
      <w:pPr>
        <w:rPr>
          <w:rFonts w:cs="Arial"/>
          <w:sz w:val="20"/>
          <w:szCs w:val="20"/>
        </w:rPr>
      </w:pPr>
    </w:p>
    <w:p w14:paraId="430DDDE1" w14:textId="7EBACA96" w:rsidR="00E05DB9" w:rsidRPr="00425AF1" w:rsidRDefault="00E4366F" w:rsidP="00D25C23">
      <w:pPr>
        <w:rPr>
          <w:rFonts w:cs="Arial"/>
          <w:sz w:val="20"/>
          <w:szCs w:val="20"/>
        </w:rPr>
      </w:pPr>
      <w:r w:rsidRPr="00425AF1">
        <w:rPr>
          <w:rFonts w:cs="Arial"/>
          <w:sz w:val="20"/>
          <w:szCs w:val="20"/>
        </w:rPr>
        <w:t xml:space="preserve">Prijavljanje zavarovalnih </w:t>
      </w:r>
      <w:r w:rsidR="00945920">
        <w:rPr>
          <w:rFonts w:cs="Arial"/>
          <w:sz w:val="20"/>
          <w:szCs w:val="20"/>
        </w:rPr>
        <w:t>primerov</w:t>
      </w:r>
      <w:r w:rsidRPr="00425AF1">
        <w:rPr>
          <w:rFonts w:cs="Arial"/>
          <w:sz w:val="20"/>
          <w:szCs w:val="20"/>
        </w:rPr>
        <w:t xml:space="preserve"> (škod)</w:t>
      </w:r>
      <w:r w:rsidR="007B5258" w:rsidRPr="00425AF1">
        <w:rPr>
          <w:rFonts w:cs="Arial"/>
          <w:sz w:val="20"/>
          <w:szCs w:val="20"/>
        </w:rPr>
        <w:t xml:space="preserve"> za posamični ali več istočasnih </w:t>
      </w:r>
      <w:r w:rsidR="00F41EEF" w:rsidRPr="00425AF1">
        <w:rPr>
          <w:rFonts w:cs="Arial"/>
          <w:sz w:val="20"/>
          <w:szCs w:val="20"/>
        </w:rPr>
        <w:t xml:space="preserve">zavarovalnih primerov </w:t>
      </w:r>
      <w:r w:rsidR="007B5258" w:rsidRPr="00425AF1">
        <w:rPr>
          <w:rFonts w:cs="Arial"/>
          <w:sz w:val="20"/>
          <w:szCs w:val="20"/>
        </w:rPr>
        <w:t xml:space="preserve">izvede </w:t>
      </w:r>
      <w:r w:rsidR="00F41EEF" w:rsidRPr="00425AF1">
        <w:rPr>
          <w:rFonts w:cs="Arial"/>
          <w:sz w:val="20"/>
          <w:szCs w:val="20"/>
        </w:rPr>
        <w:t xml:space="preserve">posamezni </w:t>
      </w:r>
      <w:r w:rsidR="007B5258" w:rsidRPr="00425AF1">
        <w:rPr>
          <w:rFonts w:cs="Arial"/>
          <w:sz w:val="20"/>
          <w:szCs w:val="20"/>
        </w:rPr>
        <w:t xml:space="preserve">naročnik na elektronski naslov </w:t>
      </w:r>
      <w:r w:rsidR="00892D31">
        <w:rPr>
          <w:rFonts w:cs="Arial"/>
          <w:sz w:val="20"/>
          <w:szCs w:val="20"/>
        </w:rPr>
        <w:t xml:space="preserve">izbrane </w:t>
      </w:r>
      <w:r w:rsidR="007B5258" w:rsidRPr="00425AF1">
        <w:rPr>
          <w:rFonts w:cs="Arial"/>
          <w:sz w:val="20"/>
          <w:szCs w:val="20"/>
        </w:rPr>
        <w:t>zavarovalnice</w:t>
      </w:r>
      <w:r w:rsidR="00F41EEF" w:rsidRPr="00425AF1">
        <w:rPr>
          <w:rFonts w:cs="Arial"/>
          <w:sz w:val="20"/>
          <w:szCs w:val="20"/>
        </w:rPr>
        <w:t xml:space="preserve"> </w:t>
      </w:r>
      <w:r w:rsidR="00F41EEF" w:rsidRPr="00425AF1">
        <w:rPr>
          <w:rFonts w:cs="Arial"/>
          <w:sz w:val="20"/>
          <w:szCs w:val="20"/>
          <w:lang w:val="de-DE"/>
        </w:rPr>
        <w:fldChar w:fldCharType="begin">
          <w:ffData>
            <w:name w:val="Datum1"/>
            <w:enabled/>
            <w:calcOnExit w:val="0"/>
            <w:textInput/>
          </w:ffData>
        </w:fldChar>
      </w:r>
      <w:r w:rsidR="00F41EEF" w:rsidRPr="00425AF1">
        <w:rPr>
          <w:rFonts w:cs="Arial"/>
          <w:sz w:val="20"/>
          <w:szCs w:val="20"/>
          <w:lang w:val="de-DE"/>
        </w:rPr>
        <w:instrText xml:space="preserve"> FORMTEXT </w:instrText>
      </w:r>
      <w:r w:rsidR="00F41EEF" w:rsidRPr="00425AF1">
        <w:rPr>
          <w:rFonts w:cs="Arial"/>
          <w:sz w:val="20"/>
          <w:szCs w:val="20"/>
          <w:lang w:val="de-DE"/>
        </w:rPr>
      </w:r>
      <w:r w:rsidR="00F41EEF" w:rsidRPr="00425AF1">
        <w:rPr>
          <w:rFonts w:cs="Arial"/>
          <w:sz w:val="20"/>
          <w:szCs w:val="20"/>
          <w:lang w:val="de-DE"/>
        </w:rPr>
        <w:fldChar w:fldCharType="separate"/>
      </w:r>
      <w:r w:rsidR="00F41EEF" w:rsidRPr="00425AF1">
        <w:rPr>
          <w:rFonts w:cs="Arial"/>
          <w:sz w:val="20"/>
          <w:szCs w:val="20"/>
        </w:rPr>
        <w:t xml:space="preserve">     </w:t>
      </w:r>
      <w:r w:rsidR="00F41EEF" w:rsidRPr="00425AF1">
        <w:rPr>
          <w:rFonts w:cs="Arial"/>
          <w:sz w:val="20"/>
          <w:szCs w:val="20"/>
        </w:rPr>
        <w:fldChar w:fldCharType="end"/>
      </w:r>
      <w:r w:rsidR="007B5258" w:rsidRPr="00425AF1">
        <w:rPr>
          <w:rFonts w:cs="Arial"/>
          <w:sz w:val="20"/>
          <w:szCs w:val="20"/>
        </w:rPr>
        <w:t>.</w:t>
      </w:r>
      <w:r w:rsidR="00E05DB9" w:rsidRPr="00425AF1">
        <w:rPr>
          <w:rFonts w:cs="Arial"/>
          <w:sz w:val="20"/>
          <w:szCs w:val="20"/>
        </w:rPr>
        <w:t xml:space="preserve"> Obrazci za prijavljanje škod</w:t>
      </w:r>
      <w:r w:rsidR="003E6861">
        <w:rPr>
          <w:rFonts w:cs="Arial"/>
          <w:sz w:val="20"/>
          <w:szCs w:val="20"/>
        </w:rPr>
        <w:t xml:space="preserve"> zavarovalnice so Priloga 5</w:t>
      </w:r>
      <w:r w:rsidR="00E05DB9" w:rsidRPr="00425AF1">
        <w:rPr>
          <w:rFonts w:cs="Arial"/>
          <w:sz w:val="20"/>
          <w:szCs w:val="20"/>
        </w:rPr>
        <w:t xml:space="preserve"> in sestavni del te pogodbe</w:t>
      </w:r>
      <w:r w:rsidR="003E6861">
        <w:rPr>
          <w:rFonts w:cs="Arial"/>
          <w:sz w:val="20"/>
          <w:szCs w:val="20"/>
        </w:rPr>
        <w:t xml:space="preserve">. </w:t>
      </w:r>
    </w:p>
    <w:p w14:paraId="78FFFA7B" w14:textId="77777777" w:rsidR="007B5258" w:rsidRPr="00425AF1" w:rsidRDefault="007B5258" w:rsidP="00D25C23">
      <w:pPr>
        <w:rPr>
          <w:rFonts w:cs="Arial"/>
          <w:sz w:val="20"/>
          <w:szCs w:val="20"/>
        </w:rPr>
      </w:pPr>
    </w:p>
    <w:p w14:paraId="0F393F2A" w14:textId="2F569B12" w:rsidR="007B5258" w:rsidRPr="00425AF1" w:rsidRDefault="007B5258" w:rsidP="00D25C23">
      <w:pPr>
        <w:rPr>
          <w:rFonts w:cs="Arial"/>
          <w:sz w:val="20"/>
          <w:szCs w:val="20"/>
        </w:rPr>
      </w:pPr>
      <w:r w:rsidRPr="00425AF1">
        <w:rPr>
          <w:rFonts w:cs="Arial"/>
          <w:sz w:val="20"/>
          <w:szCs w:val="20"/>
        </w:rPr>
        <w:t>V primeru prijave škod</w:t>
      </w:r>
      <w:r w:rsidR="00945920">
        <w:rPr>
          <w:rFonts w:cs="Arial"/>
          <w:sz w:val="20"/>
          <w:szCs w:val="20"/>
        </w:rPr>
        <w:t>e</w:t>
      </w:r>
      <w:r w:rsidR="003E6861">
        <w:rPr>
          <w:rFonts w:cs="Arial"/>
          <w:sz w:val="20"/>
          <w:szCs w:val="20"/>
        </w:rPr>
        <w:t>,</w:t>
      </w:r>
      <w:r w:rsidRPr="00425AF1">
        <w:rPr>
          <w:rFonts w:cs="Arial"/>
          <w:sz w:val="20"/>
          <w:szCs w:val="20"/>
        </w:rPr>
        <w:t xml:space="preserve"> po prvem </w:t>
      </w:r>
      <w:r w:rsidR="00F41EEF" w:rsidRPr="00425AF1">
        <w:rPr>
          <w:rFonts w:cs="Arial"/>
          <w:sz w:val="20"/>
          <w:szCs w:val="20"/>
        </w:rPr>
        <w:t xml:space="preserve">odstavku </w:t>
      </w:r>
      <w:r w:rsidRPr="00425AF1">
        <w:rPr>
          <w:rFonts w:cs="Arial"/>
          <w:sz w:val="20"/>
          <w:szCs w:val="20"/>
        </w:rPr>
        <w:t>tega člena</w:t>
      </w:r>
      <w:r w:rsidR="003E6861">
        <w:rPr>
          <w:rFonts w:cs="Arial"/>
          <w:sz w:val="20"/>
          <w:szCs w:val="20"/>
        </w:rPr>
        <w:t>,</w:t>
      </w:r>
      <w:r w:rsidRPr="00425AF1">
        <w:rPr>
          <w:rFonts w:cs="Arial"/>
          <w:sz w:val="20"/>
          <w:szCs w:val="20"/>
        </w:rPr>
        <w:t xml:space="preserve"> mora zavarovalnica opraviti ogled poškodovane stvari in pripraviti zapisnik takoj, oziroma v roku največ petih (5) delovnih dni</w:t>
      </w:r>
      <w:r w:rsidR="003E6861">
        <w:rPr>
          <w:rFonts w:cs="Arial"/>
          <w:sz w:val="20"/>
          <w:szCs w:val="20"/>
        </w:rPr>
        <w:t>,</w:t>
      </w:r>
      <w:r w:rsidR="00C60571" w:rsidRPr="00425AF1">
        <w:rPr>
          <w:rFonts w:cs="Arial"/>
          <w:sz w:val="20"/>
          <w:szCs w:val="20"/>
        </w:rPr>
        <w:t xml:space="preserve"> razen če bi bila škoda neposredno povezana z nesrečami, kot jih opredeljuje 8. člen Zakona o varstvu pred naravnimi in drugimi nesrečami</w:t>
      </w:r>
      <w:r w:rsidR="004F20D6">
        <w:rPr>
          <w:rFonts w:cs="Arial"/>
          <w:sz w:val="20"/>
          <w:szCs w:val="20"/>
        </w:rPr>
        <w:t xml:space="preserve"> (</w:t>
      </w:r>
      <w:r w:rsidR="004F20D6" w:rsidRPr="000A11F9">
        <w:rPr>
          <w:rFonts w:cs="Arial"/>
          <w:sz w:val="20"/>
          <w:szCs w:val="20"/>
        </w:rPr>
        <w:t>Uradni list RS, št. 51/06 – uradno prečiščeno besedilo, 97/10 in 21/18 – ZNOrg</w:t>
      </w:r>
      <w:r w:rsidR="004F20D6">
        <w:rPr>
          <w:rFonts w:cs="Arial"/>
          <w:sz w:val="20"/>
          <w:szCs w:val="20"/>
        </w:rPr>
        <w:t>)</w:t>
      </w:r>
      <w:r w:rsidR="00C60571" w:rsidRPr="00425AF1">
        <w:rPr>
          <w:rFonts w:cs="Arial"/>
          <w:sz w:val="20"/>
          <w:szCs w:val="20"/>
        </w:rPr>
        <w:t>; zavarovalnica mora v takšnem primeru izvest</w:t>
      </w:r>
      <w:r w:rsidR="00B80362" w:rsidRPr="00425AF1">
        <w:rPr>
          <w:rFonts w:cs="Arial"/>
          <w:sz w:val="20"/>
          <w:szCs w:val="20"/>
        </w:rPr>
        <w:t>i postopke v razumnih rokih</w:t>
      </w:r>
      <w:r w:rsidRPr="00425AF1">
        <w:rPr>
          <w:rFonts w:cs="Arial"/>
          <w:sz w:val="20"/>
          <w:szCs w:val="20"/>
        </w:rPr>
        <w:t xml:space="preserve">. </w:t>
      </w:r>
      <w:r w:rsidR="00945920">
        <w:rPr>
          <w:rFonts w:cs="Arial"/>
          <w:sz w:val="20"/>
          <w:szCs w:val="20"/>
        </w:rPr>
        <w:t>Če</w:t>
      </w:r>
      <w:r w:rsidRPr="00425AF1">
        <w:rPr>
          <w:rFonts w:cs="Arial"/>
          <w:sz w:val="20"/>
          <w:szCs w:val="20"/>
        </w:rPr>
        <w:t xml:space="preserve"> zavarovalnica ne opravi ogleda škode</w:t>
      </w:r>
      <w:r w:rsidR="00945920">
        <w:rPr>
          <w:rFonts w:cs="Arial"/>
          <w:sz w:val="20"/>
          <w:szCs w:val="20"/>
        </w:rPr>
        <w:t xml:space="preserve"> v predpisanem roku</w:t>
      </w:r>
      <w:r w:rsidRPr="00425AF1">
        <w:rPr>
          <w:rFonts w:cs="Arial"/>
          <w:sz w:val="20"/>
          <w:szCs w:val="20"/>
        </w:rPr>
        <w:t xml:space="preserve">, to ne zadrži odprave ali zmanjšanja škode, odškodninske odgovornosti, likvidacije in </w:t>
      </w:r>
      <w:r w:rsidRPr="00425AF1">
        <w:rPr>
          <w:rFonts w:cs="Arial"/>
          <w:sz w:val="20"/>
          <w:szCs w:val="20"/>
        </w:rPr>
        <w:lastRenderedPageBreak/>
        <w:t xml:space="preserve">izplačila zavarovalnine s strani zavarovalnice. </w:t>
      </w:r>
      <w:r w:rsidR="003C6487" w:rsidRPr="00425AF1">
        <w:rPr>
          <w:rFonts w:cs="Arial"/>
          <w:sz w:val="20"/>
          <w:szCs w:val="20"/>
        </w:rPr>
        <w:t>Posamezni</w:t>
      </w:r>
      <w:r w:rsidRPr="00425AF1">
        <w:rPr>
          <w:rFonts w:cs="Arial"/>
          <w:sz w:val="20"/>
          <w:szCs w:val="20"/>
        </w:rPr>
        <w:t xml:space="preserve"> naročnik mora zavarovati dokazila o vzroku in obsegu škode, poškodovane stvari pa shraniti do zaključka reševanja škodnega primera. Zavarovalnica mora v takem primeru povrniti stroške za zavarovanje dokazov o nastanku škodnega dogodka. </w:t>
      </w:r>
    </w:p>
    <w:p w14:paraId="2238F91D" w14:textId="77777777" w:rsidR="007B5258" w:rsidRPr="00425AF1" w:rsidRDefault="007B5258" w:rsidP="00D25C23">
      <w:pPr>
        <w:rPr>
          <w:rFonts w:cs="Arial"/>
          <w:b/>
          <w:sz w:val="20"/>
          <w:szCs w:val="20"/>
        </w:rPr>
      </w:pPr>
    </w:p>
    <w:p w14:paraId="7EB9929E" w14:textId="72E334D2" w:rsidR="007B5258" w:rsidRPr="00425AF1" w:rsidRDefault="003C6487" w:rsidP="00D25C23">
      <w:pPr>
        <w:rPr>
          <w:rFonts w:cs="Arial"/>
          <w:sz w:val="20"/>
          <w:szCs w:val="20"/>
        </w:rPr>
      </w:pPr>
      <w:r w:rsidRPr="00425AF1">
        <w:rPr>
          <w:rFonts w:cs="Arial"/>
          <w:sz w:val="20"/>
          <w:szCs w:val="20"/>
        </w:rPr>
        <w:t xml:space="preserve">Posamezni </w:t>
      </w:r>
      <w:r w:rsidR="007B5258" w:rsidRPr="00425AF1">
        <w:rPr>
          <w:rFonts w:cs="Arial"/>
          <w:sz w:val="20"/>
          <w:szCs w:val="20"/>
        </w:rPr>
        <w:t>naročnik mora</w:t>
      </w:r>
      <w:r w:rsidR="004F20D6">
        <w:rPr>
          <w:rFonts w:cs="Arial"/>
          <w:sz w:val="20"/>
          <w:szCs w:val="20"/>
        </w:rPr>
        <w:t xml:space="preserve"> v okviru prijave škode</w:t>
      </w:r>
      <w:r w:rsidR="007B5258" w:rsidRPr="00425AF1">
        <w:rPr>
          <w:rFonts w:cs="Arial"/>
          <w:sz w:val="20"/>
          <w:szCs w:val="20"/>
        </w:rPr>
        <w:t xml:space="preserve"> dati zavarovalnici vse potrebne podatke, ki jih ima na voljo in so nujno potrebni za ugotavljanje vzroka, obsega in višine škode. </w:t>
      </w:r>
      <w:r w:rsidRPr="00425AF1">
        <w:rPr>
          <w:rFonts w:cs="Arial"/>
          <w:sz w:val="20"/>
          <w:szCs w:val="20"/>
        </w:rPr>
        <w:t xml:space="preserve">Posamezni </w:t>
      </w:r>
      <w:r w:rsidR="007B5258" w:rsidRPr="00425AF1">
        <w:rPr>
          <w:rFonts w:cs="Arial"/>
          <w:sz w:val="20"/>
          <w:szCs w:val="20"/>
        </w:rPr>
        <w:t>naročnik mora zavarovalnici vedno predložiti dokazilo, da je v primeru, ko je bil dolžan o nastanku zavarovalnega primera obvestiti policijo, to tudi storil.</w:t>
      </w:r>
    </w:p>
    <w:p w14:paraId="303AA35F" w14:textId="77777777" w:rsidR="007B5258" w:rsidRPr="00425AF1" w:rsidRDefault="007B5258" w:rsidP="00D25C23">
      <w:pPr>
        <w:rPr>
          <w:rFonts w:cs="Arial"/>
          <w:sz w:val="20"/>
          <w:szCs w:val="20"/>
        </w:rPr>
      </w:pPr>
    </w:p>
    <w:p w14:paraId="549A439C" w14:textId="67453066" w:rsidR="007B5258" w:rsidRDefault="007B5258" w:rsidP="00D25C23">
      <w:pPr>
        <w:rPr>
          <w:rFonts w:cs="Arial"/>
          <w:sz w:val="20"/>
          <w:szCs w:val="20"/>
        </w:rPr>
      </w:pPr>
      <w:r w:rsidRPr="00425AF1">
        <w:rPr>
          <w:rFonts w:cs="Arial"/>
          <w:sz w:val="20"/>
          <w:szCs w:val="20"/>
        </w:rPr>
        <w:t xml:space="preserve">V primeru, da zavarovalnica </w:t>
      </w:r>
      <w:r w:rsidR="003C6487" w:rsidRPr="00425AF1">
        <w:rPr>
          <w:rFonts w:cs="Arial"/>
          <w:sz w:val="20"/>
          <w:szCs w:val="20"/>
        </w:rPr>
        <w:t xml:space="preserve">posameznega </w:t>
      </w:r>
      <w:r w:rsidRPr="00425AF1">
        <w:rPr>
          <w:rFonts w:cs="Arial"/>
          <w:sz w:val="20"/>
          <w:szCs w:val="20"/>
        </w:rPr>
        <w:t>naročnika, v roku petih (5) delovnih dni po prejemu dokumentacije</w:t>
      </w:r>
      <w:r w:rsidR="004F20D6">
        <w:rPr>
          <w:rFonts w:cs="Arial"/>
          <w:sz w:val="20"/>
          <w:szCs w:val="20"/>
        </w:rPr>
        <w:t xml:space="preserve"> v okviru prijave škode</w:t>
      </w:r>
      <w:r w:rsidRPr="00425AF1">
        <w:rPr>
          <w:rFonts w:cs="Arial"/>
          <w:sz w:val="20"/>
          <w:szCs w:val="20"/>
        </w:rPr>
        <w:t xml:space="preserve">, ne pozove na </w:t>
      </w:r>
      <w:r w:rsidR="004F20D6">
        <w:rPr>
          <w:rFonts w:cs="Arial"/>
          <w:sz w:val="20"/>
          <w:szCs w:val="20"/>
        </w:rPr>
        <w:t xml:space="preserve">dopolnitev oz. </w:t>
      </w:r>
      <w:r w:rsidRPr="00425AF1">
        <w:rPr>
          <w:rFonts w:cs="Arial"/>
          <w:sz w:val="20"/>
          <w:szCs w:val="20"/>
        </w:rPr>
        <w:t xml:space="preserve">predložitev manjkajočih potrebnih podatkov, ki jih ima le ta na voljo in so nujno potrebni za ugotavljanje vzroka, obsega in višine škode, se šteje, da je dostavljena dokumentacija </w:t>
      </w:r>
      <w:r w:rsidR="004F20D6">
        <w:rPr>
          <w:rFonts w:cs="Arial"/>
          <w:sz w:val="20"/>
          <w:szCs w:val="20"/>
        </w:rPr>
        <w:t xml:space="preserve">zavarovalnega zahtevka </w:t>
      </w:r>
      <w:r w:rsidRPr="00425AF1">
        <w:rPr>
          <w:rFonts w:cs="Arial"/>
          <w:sz w:val="20"/>
          <w:szCs w:val="20"/>
        </w:rPr>
        <w:t>popolna.</w:t>
      </w:r>
    </w:p>
    <w:p w14:paraId="4808BE2C" w14:textId="77777777" w:rsidR="00AB475C" w:rsidRPr="00425AF1" w:rsidRDefault="00AB475C" w:rsidP="00D25C23">
      <w:pPr>
        <w:rPr>
          <w:rFonts w:cs="Arial"/>
          <w:sz w:val="20"/>
          <w:szCs w:val="20"/>
        </w:rPr>
      </w:pPr>
    </w:p>
    <w:p w14:paraId="267AF4C1" w14:textId="00690985" w:rsidR="007B5258" w:rsidRDefault="007B5258" w:rsidP="00D25C23">
      <w:pPr>
        <w:rPr>
          <w:rFonts w:cs="Arial"/>
          <w:sz w:val="20"/>
          <w:szCs w:val="20"/>
        </w:rPr>
      </w:pPr>
      <w:r w:rsidRPr="00425AF1">
        <w:rPr>
          <w:rFonts w:cs="Arial"/>
          <w:sz w:val="20"/>
          <w:szCs w:val="20"/>
        </w:rPr>
        <w:t>Rok za izplačilo zavarovalnine</w:t>
      </w:r>
      <w:r w:rsidR="00C60571" w:rsidRPr="00425AF1">
        <w:rPr>
          <w:rFonts w:cs="Arial"/>
          <w:sz w:val="20"/>
          <w:szCs w:val="20"/>
        </w:rPr>
        <w:t>/odškodnine</w:t>
      </w:r>
      <w:r w:rsidRPr="00425AF1">
        <w:rPr>
          <w:rFonts w:cs="Arial"/>
          <w:sz w:val="20"/>
          <w:szCs w:val="20"/>
        </w:rPr>
        <w:t xml:space="preserve"> je</w:t>
      </w:r>
      <w:r w:rsidR="00945920">
        <w:rPr>
          <w:rFonts w:cs="Arial"/>
          <w:sz w:val="20"/>
          <w:szCs w:val="20"/>
        </w:rPr>
        <w:t xml:space="preserve">, skladno z določili </w:t>
      </w:r>
      <w:r w:rsidR="00515D54" w:rsidRPr="001126F6">
        <w:rPr>
          <w:rFonts w:cs="Arial"/>
          <w:sz w:val="20"/>
          <w:szCs w:val="20"/>
        </w:rPr>
        <w:t>Obligacijsk</w:t>
      </w:r>
      <w:r w:rsidR="00515D54">
        <w:rPr>
          <w:rFonts w:cs="Arial"/>
          <w:sz w:val="20"/>
          <w:szCs w:val="20"/>
        </w:rPr>
        <w:t>ega</w:t>
      </w:r>
      <w:r w:rsidR="00515D54" w:rsidRPr="001126F6">
        <w:rPr>
          <w:rFonts w:cs="Arial"/>
          <w:sz w:val="20"/>
          <w:szCs w:val="20"/>
        </w:rPr>
        <w:t xml:space="preserve"> zakonik</w:t>
      </w:r>
      <w:r w:rsidR="00515D54">
        <w:rPr>
          <w:rFonts w:cs="Arial"/>
          <w:sz w:val="20"/>
          <w:szCs w:val="20"/>
        </w:rPr>
        <w:t>a</w:t>
      </w:r>
      <w:r w:rsidR="00515D54" w:rsidRPr="001126F6">
        <w:rPr>
          <w:rFonts w:cs="Arial"/>
          <w:sz w:val="20"/>
          <w:szCs w:val="20"/>
        </w:rPr>
        <w:t xml:space="preserve"> </w:t>
      </w:r>
      <w:r w:rsidR="00515D54" w:rsidRPr="00D95F51">
        <w:rPr>
          <w:rFonts w:cs="Arial"/>
          <w:sz w:val="20"/>
          <w:szCs w:val="20"/>
        </w:rPr>
        <w:t>(Uradni list RS, št. 97/07 – uradno prečiščeno besedilo, 64/16 – odl. US in 20/18 – OROZ631</w:t>
      </w:r>
      <w:r w:rsidR="00515D54">
        <w:rPr>
          <w:rFonts w:cs="Arial"/>
          <w:sz w:val="20"/>
          <w:szCs w:val="20"/>
        </w:rPr>
        <w:t>, v nadaljevanju OZ)</w:t>
      </w:r>
      <w:r w:rsidR="00945920">
        <w:rPr>
          <w:rFonts w:cs="Arial"/>
          <w:sz w:val="20"/>
          <w:szCs w:val="20"/>
        </w:rPr>
        <w:t>,</w:t>
      </w:r>
      <w:r w:rsidRPr="00425AF1">
        <w:rPr>
          <w:rFonts w:cs="Arial"/>
          <w:sz w:val="20"/>
          <w:szCs w:val="20"/>
        </w:rPr>
        <w:t xml:space="preserve"> 14 (štirinajst) dni in teče od dneva, ko je zavarovalnici dostavljena vsa potrebna dokumentacija </w:t>
      </w:r>
      <w:r w:rsidR="00DF159C">
        <w:rPr>
          <w:rFonts w:cs="Arial"/>
          <w:sz w:val="20"/>
          <w:szCs w:val="20"/>
        </w:rPr>
        <w:t xml:space="preserve">oz. popolna dokumentacija zavarovalnega zahtevka </w:t>
      </w:r>
      <w:r w:rsidRPr="00425AF1">
        <w:rPr>
          <w:rFonts w:cs="Arial"/>
          <w:sz w:val="20"/>
          <w:szCs w:val="20"/>
        </w:rPr>
        <w:t>za likvidacijo zavarovalnega primera</w:t>
      </w:r>
      <w:r w:rsidR="00C60571" w:rsidRPr="00425AF1">
        <w:rPr>
          <w:rFonts w:cs="Arial"/>
          <w:sz w:val="20"/>
          <w:szCs w:val="20"/>
        </w:rPr>
        <w:t xml:space="preserve"> razen če je zavarovalnica v tem času zavarovalni zahtevek </w:t>
      </w:r>
      <w:r w:rsidR="00C60571" w:rsidRPr="00945920">
        <w:rPr>
          <w:rFonts w:cs="Arial"/>
          <w:sz w:val="20"/>
          <w:szCs w:val="20"/>
        </w:rPr>
        <w:t>odklonila</w:t>
      </w:r>
      <w:r w:rsidR="00DF159C" w:rsidRPr="00945920">
        <w:rPr>
          <w:rFonts w:cs="Arial"/>
          <w:sz w:val="20"/>
          <w:szCs w:val="20"/>
        </w:rPr>
        <w:t xml:space="preserve"> oz. ugovarja zahtevku.</w:t>
      </w:r>
    </w:p>
    <w:p w14:paraId="352D517F" w14:textId="29F8DE06" w:rsidR="00DF159C" w:rsidRDefault="00DF159C" w:rsidP="00DF159C">
      <w:pPr>
        <w:rPr>
          <w:rFonts w:cs="Arial"/>
          <w:sz w:val="20"/>
          <w:szCs w:val="20"/>
          <w:highlight w:val="yellow"/>
        </w:rPr>
      </w:pPr>
      <w:bookmarkStart w:id="4" w:name="_Hlk29293300"/>
    </w:p>
    <w:p w14:paraId="477791ED" w14:textId="235581E0" w:rsidR="00945920" w:rsidRPr="00945920" w:rsidRDefault="00945920" w:rsidP="00945920">
      <w:pPr>
        <w:rPr>
          <w:rFonts w:cs="Arial"/>
          <w:sz w:val="20"/>
          <w:szCs w:val="20"/>
        </w:rPr>
      </w:pPr>
      <w:r w:rsidRPr="00945920">
        <w:rPr>
          <w:rFonts w:cs="Arial"/>
          <w:sz w:val="20"/>
          <w:szCs w:val="20"/>
        </w:rPr>
        <w:t>V primeru večjih škod zavarovalnica izplača posameznemu naročniku akontacijo v višini 50 % od prvotno ocenjene obveznosti zavarovalnice v roku 14 (štirinajstih) dni od prejema prijave škode zoper katero zavarovalnica ni ugovarjala. V nasprotnem primeru ima posamezni naročnik, poleg zamudnih obresti, pravico tudi do povračila stroškov (kreditov) za sanacijo škode. Za velike škode se štejejo škode, ocenjene nad 5.000,00 EUR.</w:t>
      </w:r>
    </w:p>
    <w:p w14:paraId="4B6A48CC" w14:textId="77777777" w:rsidR="00945920" w:rsidRPr="00945920" w:rsidRDefault="00945920" w:rsidP="00DF159C">
      <w:pPr>
        <w:rPr>
          <w:rFonts w:cs="Arial"/>
          <w:sz w:val="20"/>
          <w:szCs w:val="20"/>
        </w:rPr>
      </w:pPr>
    </w:p>
    <w:p w14:paraId="269C447D" w14:textId="77777777" w:rsidR="00DF159C" w:rsidRPr="00945920" w:rsidRDefault="00DF159C" w:rsidP="00DF159C">
      <w:pPr>
        <w:rPr>
          <w:rFonts w:cs="Arial"/>
          <w:sz w:val="20"/>
          <w:szCs w:val="20"/>
        </w:rPr>
      </w:pPr>
      <w:r w:rsidRPr="00945920">
        <w:rPr>
          <w:rFonts w:cs="Arial"/>
          <w:sz w:val="20"/>
          <w:szCs w:val="20"/>
        </w:rPr>
        <w:t>Vsakršen ugovor glede izpolnitve obveznosti s strani zavarovalnice mora vsebovati najmanj:</w:t>
      </w:r>
    </w:p>
    <w:p w14:paraId="53FC3099" w14:textId="77777777" w:rsidR="00DF159C" w:rsidRPr="00945920" w:rsidRDefault="00DF159C" w:rsidP="00DF159C">
      <w:pPr>
        <w:tabs>
          <w:tab w:val="num" w:pos="720"/>
        </w:tabs>
        <w:ind w:left="720" w:hanging="360"/>
        <w:rPr>
          <w:rFonts w:cs="Arial"/>
          <w:sz w:val="20"/>
          <w:szCs w:val="20"/>
        </w:rPr>
      </w:pPr>
      <w:r w:rsidRPr="00945920">
        <w:rPr>
          <w:rFonts w:cs="Arial"/>
          <w:sz w:val="20"/>
          <w:szCs w:val="20"/>
        </w:rPr>
        <w:t>-</w:t>
      </w:r>
      <w:r w:rsidRPr="00945920">
        <w:rPr>
          <w:rFonts w:cs="Arial"/>
          <w:sz w:val="20"/>
          <w:szCs w:val="20"/>
        </w:rPr>
        <w:tab/>
        <w:t>opis dejanskega stanja glede na razpoložljiva dokazila;</w:t>
      </w:r>
    </w:p>
    <w:p w14:paraId="0CE13879" w14:textId="77777777" w:rsidR="00DF159C" w:rsidRPr="00945920" w:rsidRDefault="00DF159C" w:rsidP="00DF159C">
      <w:pPr>
        <w:tabs>
          <w:tab w:val="num" w:pos="720"/>
        </w:tabs>
        <w:ind w:left="720" w:hanging="360"/>
        <w:rPr>
          <w:rFonts w:cs="Arial"/>
          <w:sz w:val="20"/>
          <w:szCs w:val="20"/>
        </w:rPr>
      </w:pPr>
      <w:r w:rsidRPr="00945920">
        <w:rPr>
          <w:rFonts w:cs="Arial"/>
          <w:sz w:val="20"/>
          <w:szCs w:val="20"/>
        </w:rPr>
        <w:t>-</w:t>
      </w:r>
      <w:r w:rsidRPr="00945920">
        <w:rPr>
          <w:rFonts w:cs="Arial"/>
          <w:sz w:val="20"/>
          <w:szCs w:val="20"/>
        </w:rPr>
        <w:tab/>
        <w:t>opredelitev do navedb posameznega naročnika;</w:t>
      </w:r>
    </w:p>
    <w:p w14:paraId="37403A19" w14:textId="77777777" w:rsidR="00DF159C" w:rsidRPr="00945920" w:rsidRDefault="00DF159C" w:rsidP="00DF159C">
      <w:pPr>
        <w:tabs>
          <w:tab w:val="num" w:pos="720"/>
        </w:tabs>
        <w:ind w:left="720" w:hanging="360"/>
        <w:rPr>
          <w:rFonts w:cs="Arial"/>
          <w:sz w:val="20"/>
          <w:szCs w:val="20"/>
        </w:rPr>
      </w:pPr>
      <w:r w:rsidRPr="00945920">
        <w:rPr>
          <w:rFonts w:cs="Arial"/>
          <w:sz w:val="20"/>
          <w:szCs w:val="20"/>
        </w:rPr>
        <w:t>-</w:t>
      </w:r>
      <w:r w:rsidRPr="00945920">
        <w:rPr>
          <w:rFonts w:cs="Arial"/>
          <w:sz w:val="20"/>
          <w:szCs w:val="20"/>
        </w:rPr>
        <w:tab/>
        <w:t>dejstva oziroma okoliščine, ki so bile odločilne za njen ugovor in</w:t>
      </w:r>
    </w:p>
    <w:p w14:paraId="36019724" w14:textId="01285C9A" w:rsidR="00DF159C" w:rsidRPr="00945920" w:rsidRDefault="00DF159C" w:rsidP="00DF159C">
      <w:pPr>
        <w:tabs>
          <w:tab w:val="num" w:pos="720"/>
        </w:tabs>
        <w:ind w:left="720" w:hanging="360"/>
        <w:rPr>
          <w:rFonts w:cs="Arial"/>
          <w:sz w:val="20"/>
          <w:szCs w:val="20"/>
        </w:rPr>
      </w:pPr>
      <w:r w:rsidRPr="00945920">
        <w:rPr>
          <w:rFonts w:cs="Arial"/>
          <w:sz w:val="20"/>
          <w:szCs w:val="20"/>
        </w:rPr>
        <w:t>-</w:t>
      </w:r>
      <w:r w:rsidRPr="00945920">
        <w:rPr>
          <w:rFonts w:cs="Arial"/>
          <w:sz w:val="20"/>
          <w:szCs w:val="20"/>
        </w:rPr>
        <w:tab/>
        <w:t xml:space="preserve">podlago iz </w:t>
      </w:r>
      <w:r w:rsidR="00945920" w:rsidRPr="00945920">
        <w:rPr>
          <w:rFonts w:cs="Arial"/>
          <w:sz w:val="20"/>
          <w:szCs w:val="20"/>
        </w:rPr>
        <w:t>zavarovalno tehnične dokumentacije/zavarovalnih pogojev</w:t>
      </w:r>
      <w:r w:rsidRPr="00945920">
        <w:rPr>
          <w:rFonts w:cs="Arial"/>
          <w:sz w:val="20"/>
          <w:szCs w:val="20"/>
        </w:rPr>
        <w:t>.</w:t>
      </w:r>
    </w:p>
    <w:p w14:paraId="7610138C" w14:textId="77777777" w:rsidR="00DF159C" w:rsidRPr="00945920" w:rsidRDefault="00DF159C" w:rsidP="00DF159C">
      <w:pPr>
        <w:rPr>
          <w:rFonts w:cs="Arial"/>
          <w:sz w:val="20"/>
          <w:szCs w:val="20"/>
        </w:rPr>
      </w:pPr>
    </w:p>
    <w:p w14:paraId="61CAC909" w14:textId="7E0AE0F2" w:rsidR="00DF159C" w:rsidRPr="00945920" w:rsidRDefault="00DF159C" w:rsidP="00DF159C">
      <w:pPr>
        <w:rPr>
          <w:rFonts w:cs="Arial"/>
          <w:sz w:val="20"/>
          <w:szCs w:val="20"/>
        </w:rPr>
      </w:pPr>
      <w:r w:rsidRPr="00945920">
        <w:rPr>
          <w:rFonts w:cs="Arial"/>
          <w:sz w:val="20"/>
          <w:szCs w:val="20"/>
        </w:rPr>
        <w:t xml:space="preserve">Zavarovalnica je dolžna na zahtevo posameznega naročnika kadarkoli v času trajanja te pogodbe oziroma v roku za uveljavljanje zavarovalnega </w:t>
      </w:r>
      <w:r w:rsidR="00945920" w:rsidRPr="00945920">
        <w:rPr>
          <w:rFonts w:cs="Arial"/>
          <w:sz w:val="20"/>
          <w:szCs w:val="20"/>
        </w:rPr>
        <w:t>primera</w:t>
      </w:r>
      <w:r w:rsidRPr="00945920">
        <w:rPr>
          <w:rFonts w:cs="Arial"/>
          <w:sz w:val="20"/>
          <w:szCs w:val="20"/>
        </w:rPr>
        <w:t xml:space="preserve"> ponovno obravnavati že prijavljeno škodo, če:</w:t>
      </w:r>
    </w:p>
    <w:p w14:paraId="3B8F3CC1" w14:textId="77777777" w:rsidR="00DF159C" w:rsidRPr="00945920" w:rsidRDefault="00DF159C" w:rsidP="00DF159C">
      <w:pPr>
        <w:tabs>
          <w:tab w:val="num" w:pos="720"/>
        </w:tabs>
        <w:ind w:left="720" w:hanging="360"/>
        <w:rPr>
          <w:rFonts w:cs="Arial"/>
          <w:sz w:val="20"/>
          <w:szCs w:val="20"/>
        </w:rPr>
      </w:pPr>
      <w:r w:rsidRPr="00945920">
        <w:rPr>
          <w:rFonts w:cs="Arial"/>
          <w:sz w:val="20"/>
          <w:szCs w:val="20"/>
        </w:rPr>
        <w:t>-</w:t>
      </w:r>
      <w:r w:rsidRPr="00945920">
        <w:rPr>
          <w:rFonts w:cs="Arial"/>
          <w:sz w:val="20"/>
          <w:szCs w:val="20"/>
        </w:rPr>
        <w:tab/>
        <w:t>se ugotovijo nova dejstva;</w:t>
      </w:r>
    </w:p>
    <w:p w14:paraId="011A93D4" w14:textId="77777777" w:rsidR="00DF159C" w:rsidRPr="00945920" w:rsidRDefault="00DF159C" w:rsidP="00DF159C">
      <w:pPr>
        <w:tabs>
          <w:tab w:val="num" w:pos="720"/>
        </w:tabs>
        <w:ind w:left="720" w:hanging="360"/>
        <w:rPr>
          <w:rFonts w:cs="Arial"/>
          <w:sz w:val="20"/>
          <w:szCs w:val="20"/>
        </w:rPr>
      </w:pPr>
      <w:r w:rsidRPr="00945920">
        <w:rPr>
          <w:rFonts w:cs="Arial"/>
          <w:sz w:val="20"/>
          <w:szCs w:val="20"/>
        </w:rPr>
        <w:t>-</w:t>
      </w:r>
      <w:r w:rsidRPr="00945920">
        <w:rPr>
          <w:rFonts w:cs="Arial"/>
          <w:sz w:val="20"/>
          <w:szCs w:val="20"/>
        </w:rPr>
        <w:tab/>
        <w:t>se spremeni dejansko stanje ali</w:t>
      </w:r>
    </w:p>
    <w:p w14:paraId="73A5EC14" w14:textId="7DA04BA5" w:rsidR="00DF159C" w:rsidRPr="00A5558C" w:rsidRDefault="00DF159C" w:rsidP="00DF159C">
      <w:pPr>
        <w:tabs>
          <w:tab w:val="num" w:pos="720"/>
        </w:tabs>
        <w:ind w:left="720" w:hanging="360"/>
        <w:rPr>
          <w:rFonts w:cs="Arial"/>
          <w:sz w:val="20"/>
          <w:szCs w:val="20"/>
        </w:rPr>
      </w:pPr>
      <w:r w:rsidRPr="00945920">
        <w:rPr>
          <w:rFonts w:cs="Arial"/>
          <w:sz w:val="20"/>
          <w:szCs w:val="20"/>
        </w:rPr>
        <w:t>-</w:t>
      </w:r>
      <w:r w:rsidRPr="00945920">
        <w:rPr>
          <w:rFonts w:cs="Arial"/>
          <w:sz w:val="20"/>
          <w:szCs w:val="20"/>
        </w:rPr>
        <w:tab/>
        <w:t xml:space="preserve">se ugotovi, da je bila uporabljena napačna podlaga iz </w:t>
      </w:r>
      <w:r w:rsidR="00945920" w:rsidRPr="00945920">
        <w:rPr>
          <w:rFonts w:cs="Arial"/>
          <w:sz w:val="20"/>
          <w:szCs w:val="20"/>
        </w:rPr>
        <w:t>zavarovalno tehnične dokumentacije</w:t>
      </w:r>
      <w:r w:rsidRPr="00945920">
        <w:rPr>
          <w:rFonts w:cs="Arial"/>
          <w:sz w:val="20"/>
          <w:szCs w:val="20"/>
        </w:rPr>
        <w:t xml:space="preserve"> ali je bila uporabljena nepravilno.</w:t>
      </w:r>
      <w:r w:rsidRPr="004F29E6">
        <w:rPr>
          <w:rFonts w:cs="Arial"/>
          <w:sz w:val="20"/>
          <w:szCs w:val="20"/>
        </w:rPr>
        <w:t xml:space="preserve"> </w:t>
      </w:r>
      <w:bookmarkEnd w:id="4"/>
    </w:p>
    <w:p w14:paraId="560C53FF" w14:textId="77777777" w:rsidR="007B5258" w:rsidRPr="00425AF1" w:rsidRDefault="007B5258" w:rsidP="00D25C23">
      <w:pPr>
        <w:rPr>
          <w:rFonts w:cs="Arial"/>
          <w:sz w:val="20"/>
          <w:szCs w:val="20"/>
        </w:rPr>
      </w:pPr>
    </w:p>
    <w:p w14:paraId="31FF4D35" w14:textId="0982E418" w:rsidR="007B5258" w:rsidRPr="00407477" w:rsidRDefault="007B5258" w:rsidP="00D25C23">
      <w:pPr>
        <w:rPr>
          <w:rFonts w:cs="Arial"/>
          <w:sz w:val="20"/>
          <w:szCs w:val="20"/>
        </w:rPr>
      </w:pPr>
      <w:r w:rsidRPr="00407477">
        <w:rPr>
          <w:rFonts w:cs="Arial"/>
          <w:sz w:val="20"/>
          <w:szCs w:val="20"/>
        </w:rPr>
        <w:t xml:space="preserve">Zavarovalnica mora </w:t>
      </w:r>
      <w:r w:rsidR="003C6487" w:rsidRPr="00407477">
        <w:rPr>
          <w:rFonts w:cs="Arial"/>
          <w:sz w:val="20"/>
          <w:szCs w:val="20"/>
        </w:rPr>
        <w:t xml:space="preserve">posameznemu </w:t>
      </w:r>
      <w:r w:rsidRPr="00407477">
        <w:rPr>
          <w:rFonts w:cs="Arial"/>
          <w:sz w:val="20"/>
          <w:szCs w:val="20"/>
        </w:rPr>
        <w:t xml:space="preserve">naročniku za vsako likvidirano škodo posredovati zaključni sporazum za vse zavarovalnine in kopijo poravnave za vse likvidirane odškodninske zahtevke (tudi dopise odklonitve) iz naslova zavarovanja odgovornosti; v skladu z veljavno zakonodajo področja varovanja osebnih podatkov. </w:t>
      </w:r>
    </w:p>
    <w:p w14:paraId="4BEFAEC9" w14:textId="77777777" w:rsidR="003C6487" w:rsidRPr="00407477" w:rsidRDefault="003C6487" w:rsidP="00D25C23">
      <w:pPr>
        <w:rPr>
          <w:rFonts w:cs="Arial"/>
          <w:sz w:val="20"/>
          <w:szCs w:val="20"/>
        </w:rPr>
      </w:pPr>
    </w:p>
    <w:p w14:paraId="7E7A08D1" w14:textId="490FD7E7" w:rsidR="003C6487" w:rsidRDefault="00C068C5" w:rsidP="00D25C23">
      <w:pPr>
        <w:rPr>
          <w:rFonts w:cs="Arial"/>
          <w:sz w:val="20"/>
          <w:szCs w:val="20"/>
        </w:rPr>
      </w:pPr>
      <w:r w:rsidRPr="00407477">
        <w:rPr>
          <w:rFonts w:cs="Arial"/>
          <w:sz w:val="20"/>
          <w:szCs w:val="20"/>
        </w:rPr>
        <w:t xml:space="preserve">Zavarovalnica mora </w:t>
      </w:r>
      <w:r w:rsidR="00B80362" w:rsidRPr="00407477">
        <w:rPr>
          <w:rFonts w:cs="Arial"/>
          <w:sz w:val="20"/>
          <w:szCs w:val="20"/>
        </w:rPr>
        <w:t>posameznemu naročniku</w:t>
      </w:r>
      <w:r w:rsidRPr="00407477">
        <w:rPr>
          <w:rFonts w:cs="Arial"/>
          <w:sz w:val="20"/>
          <w:szCs w:val="20"/>
        </w:rPr>
        <w:t xml:space="preserve"> v postopku reševanja zavarovalnih primerov iz naslova zavarovanja odgovornosti posredovati odškodninski zahtevek, obvestilo o sklenjeni poravnavi oziroma odklonitvi zahtevka, obvestilo o pravdi s kopijo tožbe, sodbe sodišč in sodne poravnave, v skladu z veljavno zakonodajo s področja varovanja osebnih podatkov.</w:t>
      </w:r>
    </w:p>
    <w:p w14:paraId="0B6B7A00" w14:textId="77777777" w:rsidR="00415503" w:rsidRDefault="00415503" w:rsidP="00D25C23">
      <w:pPr>
        <w:rPr>
          <w:rFonts w:cs="Arial"/>
          <w:sz w:val="20"/>
          <w:szCs w:val="20"/>
        </w:rPr>
      </w:pPr>
    </w:p>
    <w:p w14:paraId="332AC139" w14:textId="77777777" w:rsidR="00415503" w:rsidRPr="006E31E0" w:rsidRDefault="00415503" w:rsidP="00415503">
      <w:pPr>
        <w:rPr>
          <w:rFonts w:cs="Arial"/>
          <w:sz w:val="20"/>
          <w:szCs w:val="20"/>
        </w:rPr>
      </w:pPr>
      <w:r w:rsidRPr="00D70EB6">
        <w:rPr>
          <w:rFonts w:cs="Arial"/>
          <w:sz w:val="20"/>
          <w:szCs w:val="20"/>
        </w:rPr>
        <w:t>Zavarovalnica na kopijah poravnav za vse likvidirane odškodninske zahtevke iz naslova zavarovanja odgovornosti, ustrezno zakrije tiste podatke, ki jih kot zaščitene določata Zakon o varstvu osebnih podatkov in Splošna uredba o varstvo podatkov (GDPR).</w:t>
      </w:r>
    </w:p>
    <w:p w14:paraId="2A41AF7D" w14:textId="77777777" w:rsidR="007B5258" w:rsidRPr="00425AF1" w:rsidRDefault="007B5258" w:rsidP="00D25C23">
      <w:pPr>
        <w:rPr>
          <w:rFonts w:cs="Arial"/>
          <w:sz w:val="20"/>
          <w:szCs w:val="20"/>
        </w:rPr>
      </w:pPr>
    </w:p>
    <w:p w14:paraId="34F621F5" w14:textId="35FDD125" w:rsidR="007B5258" w:rsidRPr="00425AF1" w:rsidRDefault="007B5258" w:rsidP="00DD3792">
      <w:pPr>
        <w:rPr>
          <w:rFonts w:cs="Arial"/>
          <w:sz w:val="20"/>
          <w:szCs w:val="20"/>
        </w:rPr>
      </w:pPr>
      <w:r w:rsidRPr="00425AF1">
        <w:rPr>
          <w:rFonts w:cs="Arial"/>
          <w:sz w:val="20"/>
          <w:szCs w:val="20"/>
        </w:rPr>
        <w:t>Zavarovalnica se zaveže do 15 (petnajstega) v mesecu po vsakem preteklem četrtletju seznanjati zavarovalnega posrednika o</w:t>
      </w:r>
      <w:r w:rsidR="00945920">
        <w:rPr>
          <w:rFonts w:cs="Arial"/>
          <w:sz w:val="20"/>
          <w:szCs w:val="20"/>
        </w:rPr>
        <w:t xml:space="preserve"> premijskem in</w:t>
      </w:r>
      <w:r w:rsidRPr="00425AF1">
        <w:rPr>
          <w:rFonts w:cs="Arial"/>
          <w:sz w:val="20"/>
          <w:szCs w:val="20"/>
        </w:rPr>
        <w:t xml:space="preserve"> škodnem dogajanju. Podatki o škodnem dogajanju morajo vsebovati naslednje podatke: identifikacijo lokacije nastanka škode, naziv </w:t>
      </w:r>
      <w:r w:rsidR="003C6487" w:rsidRPr="00425AF1">
        <w:rPr>
          <w:rFonts w:cs="Arial"/>
          <w:sz w:val="20"/>
          <w:szCs w:val="20"/>
        </w:rPr>
        <w:t xml:space="preserve">posameznega </w:t>
      </w:r>
      <w:r w:rsidRPr="00425AF1">
        <w:rPr>
          <w:rFonts w:cs="Arial"/>
          <w:sz w:val="20"/>
          <w:szCs w:val="20"/>
        </w:rPr>
        <w:t>naročnika, številko police, oznako škode zavarovalnice, datum nastanka škode, datum prijave škode, vzrok nastanka škode, znesek izplačane zavarovalnine/odškodnine</w:t>
      </w:r>
      <w:r w:rsidR="003C6487" w:rsidRPr="00425AF1">
        <w:rPr>
          <w:rFonts w:cs="Arial"/>
          <w:sz w:val="20"/>
          <w:szCs w:val="20"/>
        </w:rPr>
        <w:t xml:space="preserve">, znesek rezervirane zavarovalnine/odškodnine </w:t>
      </w:r>
      <w:r w:rsidRPr="00425AF1">
        <w:rPr>
          <w:rFonts w:cs="Arial"/>
          <w:sz w:val="20"/>
          <w:szCs w:val="20"/>
        </w:rPr>
        <w:t>ter datum izplač</w:t>
      </w:r>
      <w:r w:rsidR="003C6487" w:rsidRPr="00425AF1">
        <w:rPr>
          <w:rFonts w:cs="Arial"/>
          <w:sz w:val="20"/>
          <w:szCs w:val="20"/>
        </w:rPr>
        <w:t>ila</w:t>
      </w:r>
      <w:r w:rsidRPr="00425AF1">
        <w:rPr>
          <w:rFonts w:cs="Arial"/>
          <w:sz w:val="20"/>
          <w:szCs w:val="20"/>
        </w:rPr>
        <w:t xml:space="preserve"> zavarovalnine/odškodnine ali datum obvestila odklonitve. </w:t>
      </w:r>
    </w:p>
    <w:p w14:paraId="61817BC9" w14:textId="0CF09EED" w:rsidR="00EC4D6E" w:rsidRDefault="00EC4D6E" w:rsidP="00DD3792">
      <w:pPr>
        <w:rPr>
          <w:rFonts w:cs="Arial"/>
          <w:sz w:val="20"/>
          <w:szCs w:val="20"/>
        </w:rPr>
      </w:pPr>
    </w:p>
    <w:p w14:paraId="53600234" w14:textId="0A345236" w:rsidR="000948FB" w:rsidRPr="00945920" w:rsidRDefault="000948FB" w:rsidP="000948FB">
      <w:pPr>
        <w:rPr>
          <w:rFonts w:cs="Arial"/>
          <w:sz w:val="20"/>
          <w:szCs w:val="20"/>
        </w:rPr>
      </w:pPr>
      <w:bookmarkStart w:id="5" w:name="_Hlk29293522"/>
      <w:r w:rsidRPr="00945920">
        <w:rPr>
          <w:rFonts w:cs="Arial"/>
          <w:sz w:val="20"/>
          <w:szCs w:val="20"/>
        </w:rPr>
        <w:t>Zavarovalnica krši svoje obveznosti iz tega poglavja (</w:t>
      </w:r>
      <w:r w:rsidR="00945920" w:rsidRPr="00945920">
        <w:rPr>
          <w:rFonts w:cs="Arial"/>
          <w:sz w:val="20"/>
          <w:szCs w:val="20"/>
        </w:rPr>
        <w:t>zavarovalni primer</w:t>
      </w:r>
      <w:r w:rsidRPr="00945920">
        <w:rPr>
          <w:rFonts w:cs="Arial"/>
          <w:sz w:val="20"/>
          <w:szCs w:val="20"/>
        </w:rPr>
        <w:t>), če:</w:t>
      </w:r>
    </w:p>
    <w:p w14:paraId="25416267" w14:textId="77777777" w:rsidR="000948FB" w:rsidRPr="00945920" w:rsidRDefault="000948FB" w:rsidP="000948FB">
      <w:pPr>
        <w:tabs>
          <w:tab w:val="num" w:pos="720"/>
        </w:tabs>
        <w:ind w:left="720" w:hanging="360"/>
        <w:rPr>
          <w:rFonts w:cs="Arial"/>
          <w:sz w:val="20"/>
          <w:szCs w:val="20"/>
        </w:rPr>
      </w:pPr>
      <w:r w:rsidRPr="00945920">
        <w:rPr>
          <w:rFonts w:cs="Arial"/>
          <w:sz w:val="20"/>
          <w:szCs w:val="20"/>
        </w:rPr>
        <w:t>-</w:t>
      </w:r>
      <w:r w:rsidRPr="00945920">
        <w:rPr>
          <w:rFonts w:cs="Arial"/>
          <w:sz w:val="20"/>
          <w:szCs w:val="20"/>
        </w:rPr>
        <w:tab/>
        <w:t>zahteva dopolnitev prijave škode v delu, ki za ugotovitev obstoja ali višine obveznosti zavarovalnice ni bistven;</w:t>
      </w:r>
    </w:p>
    <w:p w14:paraId="5868D744" w14:textId="77777777" w:rsidR="000948FB" w:rsidRPr="00945920" w:rsidRDefault="000948FB" w:rsidP="000948FB">
      <w:pPr>
        <w:tabs>
          <w:tab w:val="num" w:pos="720"/>
        </w:tabs>
        <w:ind w:left="720" w:hanging="360"/>
        <w:rPr>
          <w:rFonts w:cs="Arial"/>
          <w:sz w:val="20"/>
          <w:szCs w:val="20"/>
        </w:rPr>
      </w:pPr>
      <w:r w:rsidRPr="00945920">
        <w:rPr>
          <w:rFonts w:cs="Arial"/>
          <w:sz w:val="20"/>
          <w:szCs w:val="20"/>
        </w:rPr>
        <w:lastRenderedPageBreak/>
        <w:t>-</w:t>
      </w:r>
      <w:r w:rsidRPr="00945920">
        <w:rPr>
          <w:rFonts w:cs="Arial"/>
          <w:sz w:val="20"/>
          <w:szCs w:val="20"/>
        </w:rPr>
        <w:tab/>
        <w:t>s strani posameznega naročnika zahteva dokazila, ki so nepotrebna, nerazumna ali od posameznega naročnika terjajo nesorazmeren napor;</w:t>
      </w:r>
    </w:p>
    <w:p w14:paraId="49174157" w14:textId="77777777" w:rsidR="000948FB" w:rsidRPr="00945920" w:rsidRDefault="000948FB" w:rsidP="000948FB">
      <w:pPr>
        <w:tabs>
          <w:tab w:val="num" w:pos="720"/>
        </w:tabs>
        <w:ind w:left="720" w:hanging="360"/>
        <w:rPr>
          <w:rFonts w:cs="Arial"/>
          <w:sz w:val="20"/>
          <w:szCs w:val="20"/>
        </w:rPr>
      </w:pPr>
      <w:r w:rsidRPr="00945920">
        <w:rPr>
          <w:rFonts w:cs="Arial"/>
          <w:sz w:val="20"/>
          <w:szCs w:val="20"/>
        </w:rPr>
        <w:t>-</w:t>
      </w:r>
      <w:r w:rsidRPr="00945920">
        <w:rPr>
          <w:rFonts w:cs="Arial"/>
          <w:sz w:val="20"/>
          <w:szCs w:val="20"/>
        </w:rPr>
        <w:tab/>
        <w:t>pri ugotavljanju svoje obveznosti ne upošteva vseh predloženih dokazil in okoliščin;</w:t>
      </w:r>
    </w:p>
    <w:p w14:paraId="1C328731" w14:textId="0703ECC1" w:rsidR="000948FB" w:rsidRPr="00945920" w:rsidRDefault="000948FB" w:rsidP="000948FB">
      <w:pPr>
        <w:tabs>
          <w:tab w:val="num" w:pos="720"/>
        </w:tabs>
        <w:ind w:left="720" w:hanging="360"/>
        <w:rPr>
          <w:rFonts w:cs="Arial"/>
          <w:sz w:val="20"/>
          <w:szCs w:val="20"/>
        </w:rPr>
      </w:pPr>
      <w:r w:rsidRPr="00945920">
        <w:rPr>
          <w:rFonts w:cs="Arial"/>
          <w:sz w:val="20"/>
          <w:szCs w:val="20"/>
        </w:rPr>
        <w:t>-</w:t>
      </w:r>
      <w:r w:rsidRPr="00945920">
        <w:rPr>
          <w:rFonts w:cs="Arial"/>
          <w:sz w:val="20"/>
          <w:szCs w:val="20"/>
        </w:rPr>
        <w:tab/>
        <w:t xml:space="preserve">se tekom postopka izkaže, da je napačno razlagala določila </w:t>
      </w:r>
      <w:r w:rsidR="00945920" w:rsidRPr="00945920">
        <w:rPr>
          <w:rFonts w:cs="Arial"/>
          <w:sz w:val="20"/>
          <w:szCs w:val="20"/>
        </w:rPr>
        <w:t>zavarovalno tehnične dokumentacije</w:t>
      </w:r>
      <w:r w:rsidRPr="00945920">
        <w:rPr>
          <w:rFonts w:cs="Arial"/>
          <w:sz w:val="20"/>
          <w:szCs w:val="20"/>
        </w:rPr>
        <w:t xml:space="preserve"> ali dejansko stanje;</w:t>
      </w:r>
    </w:p>
    <w:p w14:paraId="59791B72" w14:textId="120E4770" w:rsidR="000948FB" w:rsidRPr="00945920" w:rsidRDefault="000948FB" w:rsidP="000948FB">
      <w:pPr>
        <w:tabs>
          <w:tab w:val="num" w:pos="720"/>
        </w:tabs>
        <w:ind w:left="720" w:hanging="360"/>
        <w:rPr>
          <w:rFonts w:cs="Arial"/>
          <w:sz w:val="20"/>
          <w:szCs w:val="20"/>
        </w:rPr>
      </w:pPr>
      <w:r w:rsidRPr="00945920">
        <w:rPr>
          <w:rFonts w:cs="Arial"/>
          <w:sz w:val="20"/>
          <w:szCs w:val="20"/>
        </w:rPr>
        <w:t>-</w:t>
      </w:r>
      <w:r w:rsidRPr="00945920">
        <w:rPr>
          <w:rFonts w:cs="Arial"/>
          <w:sz w:val="20"/>
          <w:szCs w:val="20"/>
        </w:rPr>
        <w:tab/>
        <w:t xml:space="preserve">brez utemeljenega vzroka odlaša z ugotavljanjem obstoja ali </w:t>
      </w:r>
      <w:r w:rsidR="00945920" w:rsidRPr="00945920">
        <w:rPr>
          <w:rFonts w:cs="Arial"/>
          <w:sz w:val="20"/>
          <w:szCs w:val="20"/>
        </w:rPr>
        <w:t>višine</w:t>
      </w:r>
      <w:r w:rsidRPr="00945920">
        <w:rPr>
          <w:rFonts w:cs="Arial"/>
          <w:sz w:val="20"/>
          <w:szCs w:val="20"/>
        </w:rPr>
        <w:t xml:space="preserve"> svoje obveznosti. Za neutemeljeno odlašanje se, med drugim, šteje, če je potreben čas za ugotovitev nesorazmeren z navedenimi vzroki;</w:t>
      </w:r>
    </w:p>
    <w:p w14:paraId="161ECA8B" w14:textId="77777777" w:rsidR="000948FB" w:rsidRPr="00945920" w:rsidRDefault="000948FB" w:rsidP="000948FB">
      <w:pPr>
        <w:tabs>
          <w:tab w:val="num" w:pos="720"/>
        </w:tabs>
        <w:ind w:left="720" w:hanging="360"/>
        <w:rPr>
          <w:rFonts w:cs="Arial"/>
          <w:sz w:val="20"/>
          <w:szCs w:val="20"/>
        </w:rPr>
      </w:pPr>
      <w:r w:rsidRPr="00945920">
        <w:rPr>
          <w:rFonts w:cs="Arial"/>
          <w:sz w:val="20"/>
          <w:szCs w:val="20"/>
        </w:rPr>
        <w:t>-</w:t>
      </w:r>
      <w:r w:rsidRPr="00945920">
        <w:rPr>
          <w:rFonts w:cs="Arial"/>
          <w:sz w:val="20"/>
          <w:szCs w:val="20"/>
        </w:rPr>
        <w:tab/>
        <w:t>ne zagotavlja ukrepov, ki bi bili glede na posamezno zadevo primerni in upravičeni za ugotovitev obstoja ali višine njene obveznosti;</w:t>
      </w:r>
    </w:p>
    <w:p w14:paraId="364D0014" w14:textId="77777777" w:rsidR="000948FB" w:rsidRPr="00945920" w:rsidRDefault="000948FB" w:rsidP="000948FB">
      <w:pPr>
        <w:tabs>
          <w:tab w:val="num" w:pos="720"/>
        </w:tabs>
        <w:ind w:left="720" w:hanging="360"/>
        <w:rPr>
          <w:rFonts w:cs="Arial"/>
          <w:sz w:val="20"/>
          <w:szCs w:val="20"/>
        </w:rPr>
      </w:pPr>
      <w:r w:rsidRPr="00945920">
        <w:rPr>
          <w:rFonts w:cs="Arial"/>
          <w:sz w:val="20"/>
          <w:szCs w:val="20"/>
        </w:rPr>
        <w:t>-</w:t>
      </w:r>
      <w:r w:rsidRPr="00945920">
        <w:rPr>
          <w:rFonts w:cs="Arial"/>
          <w:sz w:val="20"/>
          <w:szCs w:val="20"/>
        </w:rPr>
        <w:tab/>
        <w:t>obvestila in ugovori niso sestavljeni v skladu s to pogodbo;</w:t>
      </w:r>
    </w:p>
    <w:p w14:paraId="4308C0FA" w14:textId="77777777" w:rsidR="000948FB" w:rsidRPr="00945920" w:rsidRDefault="000948FB" w:rsidP="000948FB">
      <w:pPr>
        <w:tabs>
          <w:tab w:val="num" w:pos="720"/>
        </w:tabs>
        <w:ind w:left="720" w:hanging="360"/>
        <w:rPr>
          <w:rFonts w:cs="Arial"/>
          <w:sz w:val="20"/>
          <w:szCs w:val="20"/>
        </w:rPr>
      </w:pPr>
      <w:r w:rsidRPr="00945920">
        <w:rPr>
          <w:rFonts w:cs="Arial"/>
          <w:sz w:val="20"/>
          <w:szCs w:val="20"/>
        </w:rPr>
        <w:t>-</w:t>
      </w:r>
      <w:r w:rsidRPr="00945920">
        <w:rPr>
          <w:rFonts w:cs="Arial"/>
          <w:sz w:val="20"/>
          <w:szCs w:val="20"/>
        </w:rPr>
        <w:tab/>
        <w:t>zavarovalnega zahtevka ne obravnava s potrebno skrbnostjo ali</w:t>
      </w:r>
    </w:p>
    <w:p w14:paraId="41E01C20" w14:textId="77777777" w:rsidR="000948FB" w:rsidRDefault="000948FB" w:rsidP="000948FB">
      <w:pPr>
        <w:tabs>
          <w:tab w:val="num" w:pos="720"/>
        </w:tabs>
        <w:ind w:left="720" w:hanging="360"/>
        <w:rPr>
          <w:rFonts w:cs="Arial"/>
          <w:sz w:val="20"/>
          <w:szCs w:val="20"/>
        </w:rPr>
      </w:pPr>
      <w:r w:rsidRPr="00945920">
        <w:rPr>
          <w:rFonts w:cs="Arial"/>
          <w:sz w:val="20"/>
          <w:szCs w:val="20"/>
        </w:rPr>
        <w:t>-</w:t>
      </w:r>
      <w:r w:rsidRPr="00945920">
        <w:rPr>
          <w:rFonts w:cs="Arial"/>
          <w:sz w:val="20"/>
          <w:szCs w:val="20"/>
        </w:rPr>
        <w:tab/>
        <w:t>kakorkoli drugače krši določila iz tega poglavja.</w:t>
      </w:r>
    </w:p>
    <w:p w14:paraId="193BFADE" w14:textId="77777777" w:rsidR="00AB475C" w:rsidRDefault="00AB475C" w:rsidP="000948FB">
      <w:pPr>
        <w:tabs>
          <w:tab w:val="num" w:pos="720"/>
        </w:tabs>
        <w:ind w:left="720" w:hanging="360"/>
        <w:rPr>
          <w:rFonts w:cs="Arial"/>
          <w:sz w:val="20"/>
          <w:szCs w:val="20"/>
        </w:rPr>
      </w:pPr>
    </w:p>
    <w:p w14:paraId="02873C17" w14:textId="77777777" w:rsidR="00AB475C" w:rsidRPr="006E31E0" w:rsidRDefault="00AB475C" w:rsidP="00AB475C">
      <w:pPr>
        <w:pStyle w:val="Naslov1"/>
        <w:spacing w:before="240" w:after="180"/>
        <w:rPr>
          <w:sz w:val="20"/>
          <w:szCs w:val="20"/>
        </w:rPr>
      </w:pPr>
      <w:bookmarkStart w:id="6" w:name="_Hlk208932447"/>
      <w:r w:rsidRPr="006E31E0">
        <w:rPr>
          <w:sz w:val="20"/>
          <w:szCs w:val="20"/>
        </w:rPr>
        <w:t>PODIZVAJALCI</w:t>
      </w:r>
    </w:p>
    <w:p w14:paraId="1918FECC" w14:textId="77777777" w:rsidR="00AB475C" w:rsidRPr="006E31E0" w:rsidRDefault="00AB475C" w:rsidP="00AB475C">
      <w:pPr>
        <w:rPr>
          <w:rFonts w:cs="Arial"/>
          <w:i/>
          <w:sz w:val="20"/>
        </w:rPr>
      </w:pPr>
      <w:r w:rsidRPr="006E31E0">
        <w:rPr>
          <w:rFonts w:cs="Arial"/>
          <w:i/>
          <w:sz w:val="20"/>
        </w:rPr>
        <w:t>(Opomba: Določbe navedene v tem delu bodo vključene v pogodbo le v primeru, če bo zavarovalnica že ob oddaji ponudbe oziroma podpisu pogodbe nastopala s podizvajalci. V nasprotnem primeru se ta del osnutka pogodbe, ki se nanaša na izvajanje del s podizvajalci, črta).</w:t>
      </w:r>
    </w:p>
    <w:p w14:paraId="6EF393AD" w14:textId="77777777" w:rsidR="00AB475C" w:rsidRPr="006E31E0" w:rsidRDefault="00AB475C" w:rsidP="00AB475C">
      <w:pPr>
        <w:rPr>
          <w:rFonts w:cs="Arial"/>
          <w:i/>
          <w:sz w:val="20"/>
        </w:rPr>
      </w:pPr>
    </w:p>
    <w:p w14:paraId="11755434" w14:textId="77777777" w:rsidR="00AB475C" w:rsidRPr="006E31E0" w:rsidRDefault="00AB475C" w:rsidP="00AB475C">
      <w:pPr>
        <w:jc w:val="center"/>
        <w:rPr>
          <w:rFonts w:cs="Arial"/>
          <w:i/>
          <w:sz w:val="20"/>
        </w:rPr>
      </w:pPr>
      <w:r w:rsidRPr="006E31E0">
        <w:rPr>
          <w:rFonts w:cs="Arial"/>
          <w:sz w:val="20"/>
        </w:rPr>
        <w:fldChar w:fldCharType="begin">
          <w:ffData>
            <w:name w:val="Besedilo48"/>
            <w:enabled/>
            <w:calcOnExit w:val="0"/>
            <w:textInput/>
          </w:ffData>
        </w:fldChar>
      </w:r>
      <w:r w:rsidRPr="006E31E0">
        <w:rPr>
          <w:rFonts w:cs="Arial"/>
          <w:sz w:val="20"/>
        </w:rPr>
        <w:instrText xml:space="preserve"> FORMTEXT </w:instrText>
      </w:r>
      <w:r w:rsidRPr="006E31E0">
        <w:rPr>
          <w:rFonts w:cs="Arial"/>
          <w:sz w:val="20"/>
        </w:rPr>
      </w:r>
      <w:r w:rsidRPr="006E31E0">
        <w:rPr>
          <w:rFonts w:cs="Arial"/>
          <w:sz w:val="20"/>
        </w:rPr>
        <w:fldChar w:fldCharType="separate"/>
      </w:r>
      <w:r w:rsidRPr="006E31E0">
        <w:rPr>
          <w:rFonts w:eastAsia="Arial Unicode MS" w:cs="Arial"/>
          <w:sz w:val="20"/>
        </w:rPr>
        <w:t> </w:t>
      </w:r>
      <w:r w:rsidRPr="006E31E0">
        <w:rPr>
          <w:rFonts w:eastAsia="Arial Unicode MS" w:cs="Arial"/>
          <w:sz w:val="20"/>
        </w:rPr>
        <w:t> </w:t>
      </w:r>
      <w:r w:rsidRPr="006E31E0">
        <w:rPr>
          <w:rFonts w:eastAsia="Arial Unicode MS" w:cs="Arial"/>
          <w:sz w:val="20"/>
        </w:rPr>
        <w:t> </w:t>
      </w:r>
      <w:r w:rsidRPr="006E31E0">
        <w:rPr>
          <w:rFonts w:eastAsia="Arial Unicode MS" w:cs="Arial"/>
          <w:sz w:val="20"/>
        </w:rPr>
        <w:t> </w:t>
      </w:r>
      <w:r w:rsidRPr="006E31E0">
        <w:rPr>
          <w:rFonts w:eastAsia="Arial Unicode MS" w:cs="Arial"/>
          <w:sz w:val="20"/>
        </w:rPr>
        <w:t> </w:t>
      </w:r>
      <w:r w:rsidRPr="006E31E0">
        <w:rPr>
          <w:rFonts w:cs="Arial"/>
          <w:sz w:val="20"/>
        </w:rPr>
        <w:fldChar w:fldCharType="end"/>
      </w:r>
      <w:r w:rsidRPr="006E31E0">
        <w:rPr>
          <w:rFonts w:cs="Arial"/>
          <w:i/>
          <w:sz w:val="20"/>
        </w:rPr>
        <w:t>. člen</w:t>
      </w:r>
    </w:p>
    <w:p w14:paraId="5D2C0836" w14:textId="77777777" w:rsidR="00AB475C" w:rsidRPr="006E31E0" w:rsidRDefault="00AB475C" w:rsidP="00AB475C">
      <w:pPr>
        <w:rPr>
          <w:rFonts w:cs="Arial"/>
          <w:i/>
          <w:sz w:val="20"/>
        </w:rPr>
      </w:pPr>
      <w:r w:rsidRPr="006E31E0">
        <w:rPr>
          <w:rFonts w:cs="Arial"/>
          <w:i/>
          <w:sz w:val="20"/>
        </w:rPr>
        <w:t>Zavarovalnica bo pogodbene storitve izvajala s podizvajalci, navedenimi v izpolnjenem obrazcu Enotni evropski dokument v zvezi z oddajo javnega naročila – v nadaljevanju ESPD), ki je priloga 5  te pogodbe in njen sestavni del, v obsegu in načinu, ki je določen v tej prilogi.</w:t>
      </w:r>
    </w:p>
    <w:p w14:paraId="7D43D7BB" w14:textId="77777777" w:rsidR="00AB475C" w:rsidRPr="006E31E0" w:rsidRDefault="00AB475C" w:rsidP="00AB475C">
      <w:pPr>
        <w:rPr>
          <w:rFonts w:cs="Arial"/>
          <w:i/>
          <w:sz w:val="20"/>
        </w:rPr>
      </w:pPr>
    </w:p>
    <w:p w14:paraId="2EB81227" w14:textId="77777777" w:rsidR="00AB475C" w:rsidRPr="006E31E0" w:rsidRDefault="00AB475C" w:rsidP="00AB475C">
      <w:pPr>
        <w:jc w:val="center"/>
        <w:rPr>
          <w:rFonts w:cs="Arial"/>
          <w:i/>
          <w:sz w:val="20"/>
        </w:rPr>
      </w:pPr>
      <w:r w:rsidRPr="006E31E0">
        <w:rPr>
          <w:rFonts w:cs="Arial"/>
          <w:sz w:val="20"/>
        </w:rPr>
        <w:fldChar w:fldCharType="begin">
          <w:ffData>
            <w:name w:val="Besedilo48"/>
            <w:enabled/>
            <w:calcOnExit w:val="0"/>
            <w:textInput/>
          </w:ffData>
        </w:fldChar>
      </w:r>
      <w:r w:rsidRPr="006E31E0">
        <w:rPr>
          <w:rFonts w:cs="Arial"/>
          <w:sz w:val="20"/>
        </w:rPr>
        <w:instrText xml:space="preserve"> FORMTEXT </w:instrText>
      </w:r>
      <w:r w:rsidRPr="006E31E0">
        <w:rPr>
          <w:rFonts w:cs="Arial"/>
          <w:sz w:val="20"/>
        </w:rPr>
      </w:r>
      <w:r w:rsidRPr="006E31E0">
        <w:rPr>
          <w:rFonts w:cs="Arial"/>
          <w:sz w:val="20"/>
        </w:rPr>
        <w:fldChar w:fldCharType="separate"/>
      </w:r>
      <w:r w:rsidRPr="006E31E0">
        <w:rPr>
          <w:rFonts w:eastAsia="Arial Unicode MS" w:cs="Arial"/>
          <w:sz w:val="20"/>
        </w:rPr>
        <w:t> </w:t>
      </w:r>
      <w:r w:rsidRPr="006E31E0">
        <w:rPr>
          <w:rFonts w:eastAsia="Arial Unicode MS" w:cs="Arial"/>
          <w:sz w:val="20"/>
        </w:rPr>
        <w:t> </w:t>
      </w:r>
      <w:r w:rsidRPr="006E31E0">
        <w:rPr>
          <w:rFonts w:eastAsia="Arial Unicode MS" w:cs="Arial"/>
          <w:sz w:val="20"/>
        </w:rPr>
        <w:t> </w:t>
      </w:r>
      <w:r w:rsidRPr="006E31E0">
        <w:rPr>
          <w:rFonts w:eastAsia="Arial Unicode MS" w:cs="Arial"/>
          <w:sz w:val="20"/>
        </w:rPr>
        <w:t> </w:t>
      </w:r>
      <w:r w:rsidRPr="006E31E0">
        <w:rPr>
          <w:rFonts w:eastAsia="Arial Unicode MS" w:cs="Arial"/>
          <w:sz w:val="20"/>
        </w:rPr>
        <w:t> </w:t>
      </w:r>
      <w:r w:rsidRPr="006E31E0">
        <w:rPr>
          <w:rFonts w:cs="Arial"/>
          <w:sz w:val="20"/>
        </w:rPr>
        <w:fldChar w:fldCharType="end"/>
      </w:r>
      <w:r w:rsidRPr="006E31E0">
        <w:rPr>
          <w:rFonts w:cs="Arial"/>
          <w:i/>
          <w:sz w:val="20"/>
        </w:rPr>
        <w:t>. člen</w:t>
      </w:r>
    </w:p>
    <w:p w14:paraId="669D2753" w14:textId="4BB24DBE" w:rsidR="00AB475C" w:rsidRPr="006E31E0" w:rsidRDefault="00AB475C" w:rsidP="00AB475C">
      <w:pPr>
        <w:rPr>
          <w:rFonts w:cs="Arial"/>
          <w:i/>
          <w:sz w:val="20"/>
        </w:rPr>
      </w:pPr>
      <w:r w:rsidRPr="006E31E0">
        <w:rPr>
          <w:rFonts w:cs="Arial"/>
          <w:i/>
          <w:sz w:val="20"/>
        </w:rPr>
        <w:t>Zavarovalnica mora med izvajanjem te pogodbe naročnika obvestiti o spremembah informacij iz drugega odstavka 94. člena</w:t>
      </w:r>
      <w:bookmarkStart w:id="7" w:name="_Hlk215753328"/>
      <w:r w:rsidRPr="006E31E0">
        <w:rPr>
          <w:rFonts w:cs="Arial"/>
          <w:i/>
          <w:sz w:val="20"/>
        </w:rPr>
        <w:t xml:space="preserve"> Zakona o javnem naročanju (Uradni list RS, št. 91/15, 14/18, 121/21, 10/22, 74/22 – odl. US, 100/22 – ZNUZSZS, 28/23</w:t>
      </w:r>
      <w:r>
        <w:rPr>
          <w:rFonts w:cs="Arial"/>
          <w:i/>
          <w:sz w:val="20"/>
        </w:rPr>
        <w:t xml:space="preserve">, </w:t>
      </w:r>
      <w:r w:rsidRPr="006E31E0">
        <w:rPr>
          <w:rFonts w:cs="Arial"/>
          <w:i/>
          <w:sz w:val="20"/>
        </w:rPr>
        <w:t>88/23 – ZOPNN-F</w:t>
      </w:r>
      <w:r>
        <w:rPr>
          <w:rFonts w:cs="Arial"/>
          <w:i/>
          <w:sz w:val="20"/>
        </w:rPr>
        <w:t xml:space="preserve"> </w:t>
      </w:r>
      <w:r w:rsidRPr="00AB475C">
        <w:rPr>
          <w:rFonts w:cs="Arial"/>
          <w:i/>
          <w:iCs/>
          <w:sz w:val="20"/>
          <w:szCs w:val="20"/>
        </w:rPr>
        <w:t>in 83/25 ZOUL</w:t>
      </w:r>
      <w:r w:rsidRPr="006E31E0">
        <w:rPr>
          <w:rFonts w:cs="Arial"/>
          <w:i/>
          <w:sz w:val="20"/>
        </w:rPr>
        <w:t>; v nadaljnjem besedilu ZJN-3)</w:t>
      </w:r>
      <w:bookmarkEnd w:id="7"/>
      <w:r w:rsidRPr="006E31E0">
        <w:rPr>
          <w:rFonts w:cs="Arial"/>
          <w:i/>
          <w:sz w:val="20"/>
        </w:rPr>
        <w:t xml:space="preserve"> in jim poslati informacije o novih podizvajalcih najkasneje v petih dneh po spremembi. V primeru vključitve novih podizvajalcev mora zavarovalnica v skladu s tretjim odstavkom 94. člena ZJN-3 skupaj z obvestilom naročniku med drugim predložiti podatke in dokumente:</w:t>
      </w:r>
    </w:p>
    <w:p w14:paraId="35FA8E18" w14:textId="77777777" w:rsidR="00AB475C" w:rsidRPr="006E31E0" w:rsidRDefault="00AB475C" w:rsidP="00AB475C">
      <w:pPr>
        <w:numPr>
          <w:ilvl w:val="0"/>
          <w:numId w:val="25"/>
        </w:numPr>
        <w:rPr>
          <w:rFonts w:cs="Arial"/>
          <w:i/>
          <w:sz w:val="20"/>
        </w:rPr>
      </w:pPr>
      <w:r w:rsidRPr="006E31E0">
        <w:rPr>
          <w:rFonts w:cs="Arial"/>
          <w:i/>
          <w:sz w:val="20"/>
        </w:rPr>
        <w:t>kontaktne podatke in zakonite zastopnike novih podizvajalcev;</w:t>
      </w:r>
    </w:p>
    <w:p w14:paraId="6829FA9E" w14:textId="77777777" w:rsidR="00AB475C" w:rsidRPr="006E31E0" w:rsidRDefault="00AB475C" w:rsidP="00AB475C">
      <w:pPr>
        <w:numPr>
          <w:ilvl w:val="0"/>
          <w:numId w:val="25"/>
        </w:numPr>
        <w:rPr>
          <w:rFonts w:cs="Arial"/>
          <w:i/>
          <w:sz w:val="20"/>
        </w:rPr>
      </w:pPr>
      <w:r w:rsidRPr="006E31E0">
        <w:rPr>
          <w:rFonts w:cs="Arial"/>
          <w:i/>
          <w:sz w:val="20"/>
        </w:rPr>
        <w:t>izpolnjene ESPD novih podizvajalcev v skladu z 79. členom ZJN-3 in ostala zahtevana dokazila za podizvajalce, v skladu z dokumentacijo v zvezi z oddajo javnega naročila, na podlagi katere je bilo naročilo oddano zavarovalnici,</w:t>
      </w:r>
    </w:p>
    <w:p w14:paraId="2D807FAD" w14:textId="77777777" w:rsidR="00AB475C" w:rsidRPr="006E31E0" w:rsidRDefault="00AB475C" w:rsidP="00AB475C">
      <w:pPr>
        <w:numPr>
          <w:ilvl w:val="0"/>
          <w:numId w:val="25"/>
        </w:numPr>
        <w:rPr>
          <w:rFonts w:cs="Arial"/>
          <w:i/>
          <w:sz w:val="20"/>
        </w:rPr>
      </w:pPr>
      <w:r w:rsidRPr="006E31E0">
        <w:rPr>
          <w:rFonts w:cs="Arial"/>
          <w:i/>
          <w:sz w:val="20"/>
        </w:rPr>
        <w:t>pisno zahtevo novega podizvajalca za neposredno plačilo, če novi podizvajalec to zahteva</w:t>
      </w:r>
    </w:p>
    <w:p w14:paraId="35AEE87D" w14:textId="77777777" w:rsidR="00AB475C" w:rsidRPr="006E31E0" w:rsidRDefault="00AB475C" w:rsidP="00AB475C">
      <w:pPr>
        <w:numPr>
          <w:ilvl w:val="0"/>
          <w:numId w:val="25"/>
        </w:numPr>
        <w:rPr>
          <w:rFonts w:cs="Arial"/>
          <w:i/>
          <w:sz w:val="20"/>
        </w:rPr>
      </w:pPr>
      <w:r w:rsidRPr="006E31E0">
        <w:rPr>
          <w:rFonts w:cs="Arial"/>
          <w:i/>
          <w:sz w:val="20"/>
        </w:rPr>
        <w:t xml:space="preserve">del javnega naročila, ki ga namerava dati v podizvajanje (če ne gre za zamenjavo obstoječega podizvajalca). </w:t>
      </w:r>
    </w:p>
    <w:p w14:paraId="1219D8AF" w14:textId="77777777" w:rsidR="00AB475C" w:rsidRPr="006E31E0" w:rsidRDefault="00AB475C" w:rsidP="00AB475C">
      <w:pPr>
        <w:rPr>
          <w:rFonts w:cs="Arial"/>
          <w:i/>
          <w:sz w:val="20"/>
        </w:rPr>
      </w:pPr>
    </w:p>
    <w:p w14:paraId="049A59D1" w14:textId="77777777" w:rsidR="00AB475C" w:rsidRPr="006E31E0" w:rsidRDefault="00AB475C" w:rsidP="00AB475C">
      <w:pPr>
        <w:rPr>
          <w:rFonts w:cs="Arial"/>
          <w:i/>
          <w:sz w:val="20"/>
        </w:rPr>
      </w:pPr>
      <w:r w:rsidRPr="006E31E0">
        <w:rPr>
          <w:rFonts w:cs="Arial"/>
          <w:i/>
          <w:sz w:val="20"/>
        </w:rPr>
        <w:t>Če gre za zamenjavo podizvajalca, s katerim je zavarovalnica izpolnjevala tehnične in/ali kadrovske pogoje z uporabo njegovih zmogljivosti, mora nov podizvajalec omogočati, da izpolnjevanje tehničnih in/ali kadrovskih pogojev, na podlagi česar je bilo naročilo oddano zavarovalnici, ostane nespremenjeno.</w:t>
      </w:r>
    </w:p>
    <w:p w14:paraId="307448CB" w14:textId="77777777" w:rsidR="00AB475C" w:rsidRPr="006E31E0" w:rsidRDefault="00AB475C" w:rsidP="00AB475C">
      <w:pPr>
        <w:rPr>
          <w:rFonts w:cs="Arial"/>
          <w:i/>
          <w:sz w:val="20"/>
        </w:rPr>
      </w:pPr>
    </w:p>
    <w:p w14:paraId="7819717A" w14:textId="77777777" w:rsidR="00AB475C" w:rsidRPr="006E31E0" w:rsidRDefault="00AB475C" w:rsidP="00AB475C">
      <w:pPr>
        <w:jc w:val="center"/>
        <w:rPr>
          <w:rFonts w:cs="Arial"/>
          <w:i/>
          <w:sz w:val="20"/>
        </w:rPr>
      </w:pPr>
      <w:r w:rsidRPr="006E31E0">
        <w:rPr>
          <w:rFonts w:cs="Arial"/>
          <w:sz w:val="20"/>
        </w:rPr>
        <w:fldChar w:fldCharType="begin">
          <w:ffData>
            <w:name w:val="Besedilo48"/>
            <w:enabled/>
            <w:calcOnExit w:val="0"/>
            <w:textInput/>
          </w:ffData>
        </w:fldChar>
      </w:r>
      <w:r w:rsidRPr="006E31E0">
        <w:rPr>
          <w:rFonts w:cs="Arial"/>
          <w:sz w:val="20"/>
        </w:rPr>
        <w:instrText xml:space="preserve"> FORMTEXT </w:instrText>
      </w:r>
      <w:r w:rsidRPr="006E31E0">
        <w:rPr>
          <w:rFonts w:cs="Arial"/>
          <w:sz w:val="20"/>
        </w:rPr>
      </w:r>
      <w:r w:rsidRPr="006E31E0">
        <w:rPr>
          <w:rFonts w:cs="Arial"/>
          <w:sz w:val="20"/>
        </w:rPr>
        <w:fldChar w:fldCharType="separate"/>
      </w:r>
      <w:r w:rsidRPr="006E31E0">
        <w:rPr>
          <w:rFonts w:eastAsia="Arial Unicode MS" w:cs="Arial"/>
          <w:sz w:val="20"/>
        </w:rPr>
        <w:t> </w:t>
      </w:r>
      <w:r w:rsidRPr="006E31E0">
        <w:rPr>
          <w:rFonts w:eastAsia="Arial Unicode MS" w:cs="Arial"/>
          <w:sz w:val="20"/>
        </w:rPr>
        <w:t> </w:t>
      </w:r>
      <w:r w:rsidRPr="006E31E0">
        <w:rPr>
          <w:rFonts w:eastAsia="Arial Unicode MS" w:cs="Arial"/>
          <w:sz w:val="20"/>
        </w:rPr>
        <w:t> </w:t>
      </w:r>
      <w:r w:rsidRPr="006E31E0">
        <w:rPr>
          <w:rFonts w:eastAsia="Arial Unicode MS" w:cs="Arial"/>
          <w:sz w:val="20"/>
        </w:rPr>
        <w:t> </w:t>
      </w:r>
      <w:r w:rsidRPr="006E31E0">
        <w:rPr>
          <w:rFonts w:eastAsia="Arial Unicode MS" w:cs="Arial"/>
          <w:sz w:val="20"/>
        </w:rPr>
        <w:t> </w:t>
      </w:r>
      <w:r w:rsidRPr="006E31E0">
        <w:rPr>
          <w:rFonts w:cs="Arial"/>
          <w:sz w:val="20"/>
        </w:rPr>
        <w:fldChar w:fldCharType="end"/>
      </w:r>
      <w:r w:rsidRPr="006E31E0">
        <w:rPr>
          <w:rFonts w:cs="Arial"/>
          <w:i/>
          <w:sz w:val="20"/>
        </w:rPr>
        <w:t>. člen</w:t>
      </w:r>
    </w:p>
    <w:p w14:paraId="03235E71" w14:textId="77777777" w:rsidR="00AB475C" w:rsidRPr="006E31E0" w:rsidRDefault="00AB475C" w:rsidP="00AB475C">
      <w:pPr>
        <w:rPr>
          <w:rFonts w:cs="Arial"/>
          <w:i/>
          <w:sz w:val="20"/>
        </w:rPr>
      </w:pPr>
      <w:r w:rsidRPr="006E31E0">
        <w:rPr>
          <w:rFonts w:cs="Arial"/>
          <w:i/>
          <w:sz w:val="20"/>
        </w:rPr>
        <w:t>V razmerju do posameznega naročnika zavarovalnica v celoti odgovarja za izvedbo storitev, ki so predmet te pogodbe.</w:t>
      </w:r>
    </w:p>
    <w:p w14:paraId="7EEAD81C" w14:textId="77777777" w:rsidR="00AB475C" w:rsidRPr="006E31E0" w:rsidRDefault="00AB475C" w:rsidP="00AB475C">
      <w:pPr>
        <w:rPr>
          <w:rFonts w:cs="Arial"/>
          <w:i/>
          <w:sz w:val="20"/>
        </w:rPr>
      </w:pPr>
    </w:p>
    <w:p w14:paraId="127199D2" w14:textId="77777777" w:rsidR="00AB475C" w:rsidRPr="006E31E0" w:rsidRDefault="00AB475C" w:rsidP="00AB475C">
      <w:pPr>
        <w:jc w:val="center"/>
        <w:rPr>
          <w:rFonts w:cs="Arial"/>
          <w:i/>
          <w:sz w:val="20"/>
        </w:rPr>
      </w:pPr>
      <w:r w:rsidRPr="006E31E0">
        <w:rPr>
          <w:rFonts w:cs="Arial"/>
          <w:sz w:val="20"/>
        </w:rPr>
        <w:fldChar w:fldCharType="begin">
          <w:ffData>
            <w:name w:val="Besedilo48"/>
            <w:enabled/>
            <w:calcOnExit w:val="0"/>
            <w:textInput/>
          </w:ffData>
        </w:fldChar>
      </w:r>
      <w:r w:rsidRPr="006E31E0">
        <w:rPr>
          <w:rFonts w:cs="Arial"/>
          <w:sz w:val="20"/>
        </w:rPr>
        <w:instrText xml:space="preserve"> FORMTEXT </w:instrText>
      </w:r>
      <w:r w:rsidRPr="006E31E0">
        <w:rPr>
          <w:rFonts w:cs="Arial"/>
          <w:sz w:val="20"/>
        </w:rPr>
      </w:r>
      <w:r w:rsidRPr="006E31E0">
        <w:rPr>
          <w:rFonts w:cs="Arial"/>
          <w:sz w:val="20"/>
        </w:rPr>
        <w:fldChar w:fldCharType="separate"/>
      </w:r>
      <w:r w:rsidRPr="006E31E0">
        <w:rPr>
          <w:rFonts w:eastAsia="Arial Unicode MS" w:cs="Arial"/>
          <w:sz w:val="20"/>
        </w:rPr>
        <w:t> </w:t>
      </w:r>
      <w:r w:rsidRPr="006E31E0">
        <w:rPr>
          <w:rFonts w:eastAsia="Arial Unicode MS" w:cs="Arial"/>
          <w:sz w:val="20"/>
        </w:rPr>
        <w:t> </w:t>
      </w:r>
      <w:r w:rsidRPr="006E31E0">
        <w:rPr>
          <w:rFonts w:eastAsia="Arial Unicode MS" w:cs="Arial"/>
          <w:sz w:val="20"/>
        </w:rPr>
        <w:t> </w:t>
      </w:r>
      <w:r w:rsidRPr="006E31E0">
        <w:rPr>
          <w:rFonts w:eastAsia="Arial Unicode MS" w:cs="Arial"/>
          <w:sz w:val="20"/>
        </w:rPr>
        <w:t> </w:t>
      </w:r>
      <w:r w:rsidRPr="006E31E0">
        <w:rPr>
          <w:rFonts w:eastAsia="Arial Unicode MS" w:cs="Arial"/>
          <w:sz w:val="20"/>
        </w:rPr>
        <w:t> </w:t>
      </w:r>
      <w:r w:rsidRPr="006E31E0">
        <w:rPr>
          <w:rFonts w:cs="Arial"/>
          <w:sz w:val="20"/>
        </w:rPr>
        <w:fldChar w:fldCharType="end"/>
      </w:r>
      <w:r w:rsidRPr="006E31E0">
        <w:rPr>
          <w:rFonts w:cs="Arial"/>
          <w:i/>
          <w:sz w:val="20"/>
        </w:rPr>
        <w:t>. člen</w:t>
      </w:r>
    </w:p>
    <w:p w14:paraId="2B26CA35" w14:textId="77777777" w:rsidR="00AB475C" w:rsidRPr="006E31E0" w:rsidRDefault="00AB475C" w:rsidP="00AB475C">
      <w:pPr>
        <w:rPr>
          <w:rFonts w:cs="Arial"/>
          <w:i/>
          <w:sz w:val="20"/>
        </w:rPr>
      </w:pPr>
      <w:r w:rsidRPr="006E31E0">
        <w:rPr>
          <w:rFonts w:cs="Arial"/>
          <w:i/>
          <w:sz w:val="20"/>
        </w:rPr>
        <w:t>Če naročnik ugotovi, da storitve izvaja podizvajalec, ki ga zavarovalnica ni navedla v svoji ponudbi oziroma ni dogovorjen s to pogodbo oziroma zavarovalnica ni prijavila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0A282095" w14:textId="77777777" w:rsidR="00AB475C" w:rsidRPr="006E31E0" w:rsidRDefault="00AB475C" w:rsidP="00AB475C">
      <w:pPr>
        <w:rPr>
          <w:rFonts w:cs="Arial"/>
          <w:i/>
          <w:sz w:val="20"/>
        </w:rPr>
      </w:pPr>
    </w:p>
    <w:p w14:paraId="4076B8FD" w14:textId="77777777" w:rsidR="00AB475C" w:rsidRPr="006E31E0" w:rsidRDefault="00AB475C" w:rsidP="00AB475C">
      <w:pPr>
        <w:jc w:val="center"/>
        <w:rPr>
          <w:rFonts w:cs="Arial"/>
          <w:i/>
          <w:sz w:val="20"/>
        </w:rPr>
      </w:pPr>
      <w:r w:rsidRPr="006E31E0">
        <w:rPr>
          <w:rFonts w:cs="Arial"/>
          <w:sz w:val="20"/>
        </w:rPr>
        <w:fldChar w:fldCharType="begin">
          <w:ffData>
            <w:name w:val="Besedilo48"/>
            <w:enabled/>
            <w:calcOnExit w:val="0"/>
            <w:textInput/>
          </w:ffData>
        </w:fldChar>
      </w:r>
      <w:r w:rsidRPr="006E31E0">
        <w:rPr>
          <w:rFonts w:cs="Arial"/>
          <w:sz w:val="20"/>
        </w:rPr>
        <w:instrText xml:space="preserve"> FORMTEXT </w:instrText>
      </w:r>
      <w:r w:rsidRPr="006E31E0">
        <w:rPr>
          <w:rFonts w:cs="Arial"/>
          <w:sz w:val="20"/>
        </w:rPr>
      </w:r>
      <w:r w:rsidRPr="006E31E0">
        <w:rPr>
          <w:rFonts w:cs="Arial"/>
          <w:sz w:val="20"/>
        </w:rPr>
        <w:fldChar w:fldCharType="separate"/>
      </w:r>
      <w:r w:rsidRPr="006E31E0">
        <w:rPr>
          <w:rFonts w:eastAsia="Arial Unicode MS" w:cs="Arial"/>
          <w:sz w:val="20"/>
        </w:rPr>
        <w:t> </w:t>
      </w:r>
      <w:r w:rsidRPr="006E31E0">
        <w:rPr>
          <w:rFonts w:eastAsia="Arial Unicode MS" w:cs="Arial"/>
          <w:sz w:val="20"/>
        </w:rPr>
        <w:t> </w:t>
      </w:r>
      <w:r w:rsidRPr="006E31E0">
        <w:rPr>
          <w:rFonts w:eastAsia="Arial Unicode MS" w:cs="Arial"/>
          <w:sz w:val="20"/>
        </w:rPr>
        <w:t> </w:t>
      </w:r>
      <w:r w:rsidRPr="006E31E0">
        <w:rPr>
          <w:rFonts w:eastAsia="Arial Unicode MS" w:cs="Arial"/>
          <w:sz w:val="20"/>
        </w:rPr>
        <w:t> </w:t>
      </w:r>
      <w:r w:rsidRPr="006E31E0">
        <w:rPr>
          <w:rFonts w:eastAsia="Arial Unicode MS" w:cs="Arial"/>
          <w:sz w:val="20"/>
        </w:rPr>
        <w:t> </w:t>
      </w:r>
      <w:r w:rsidRPr="006E31E0">
        <w:rPr>
          <w:rFonts w:cs="Arial"/>
          <w:sz w:val="20"/>
        </w:rPr>
        <w:fldChar w:fldCharType="end"/>
      </w:r>
      <w:r w:rsidRPr="006E31E0">
        <w:rPr>
          <w:rFonts w:cs="Arial"/>
          <w:i/>
          <w:sz w:val="20"/>
        </w:rPr>
        <w:t>. člen</w:t>
      </w:r>
    </w:p>
    <w:p w14:paraId="25A398FB" w14:textId="77777777" w:rsidR="00AB475C" w:rsidRPr="006E31E0" w:rsidRDefault="00AB475C" w:rsidP="00AB475C">
      <w:pPr>
        <w:rPr>
          <w:rFonts w:cs="Arial"/>
          <w:i/>
          <w:sz w:val="20"/>
        </w:rPr>
      </w:pPr>
      <w:r w:rsidRPr="006E31E0">
        <w:rPr>
          <w:rFonts w:cs="Arial"/>
          <w:i/>
          <w:sz w:val="20"/>
        </w:rPr>
        <w:t>/če bo podizvajalec zahteval neposredna plačila/: Neposredna plačila podizvajalcem po tej pogodbi so obvezna. Zavarovalnica pooblašča posameznega naročnika, da na podlagi potrjenih računov neposredno plačuje podizvajalcem dela, ki jih bodo ti opravljali po polici. Izvajalec mora računu obvezno priložiti predhodno potrjene račune podizvajalca (-cev), ki so opravljali storitve po polici.</w:t>
      </w:r>
    </w:p>
    <w:p w14:paraId="10308B36" w14:textId="77777777" w:rsidR="00AB475C" w:rsidRPr="006E31E0" w:rsidRDefault="00AB475C" w:rsidP="00AB475C">
      <w:pPr>
        <w:rPr>
          <w:rFonts w:cs="Arial"/>
          <w:i/>
          <w:sz w:val="20"/>
        </w:rPr>
      </w:pPr>
      <w:r w:rsidRPr="006E31E0">
        <w:rPr>
          <w:rFonts w:cs="Arial"/>
          <w:i/>
          <w:sz w:val="20"/>
        </w:rPr>
        <w:t>/če podizvajalec ne bo zahteval neposrednega plačila/: Zavarovalnica mora naročniku najpozneje v 60 dneh od plačila končnega računa poslati svojo pisno izjavo in pisno izjavo podizvajalca, da je podizvajalec prejel plačilo za izvedene storitve, neposredno povezano s predmetom javnega naročila.</w:t>
      </w:r>
    </w:p>
    <w:p w14:paraId="315948AC" w14:textId="77777777" w:rsidR="00AB475C" w:rsidRPr="006E31E0" w:rsidRDefault="00AB475C" w:rsidP="00AB475C"/>
    <w:p w14:paraId="4945AED9" w14:textId="77777777" w:rsidR="00AB475C" w:rsidRPr="006E31E0" w:rsidRDefault="00AB475C" w:rsidP="00AB475C">
      <w:pPr>
        <w:rPr>
          <w:b/>
          <w:bCs/>
        </w:rPr>
      </w:pPr>
      <w:r w:rsidRPr="006E31E0">
        <w:rPr>
          <w:b/>
          <w:bCs/>
        </w:rPr>
        <w:t>ALI</w:t>
      </w:r>
    </w:p>
    <w:p w14:paraId="115195CC" w14:textId="77777777" w:rsidR="00AB475C" w:rsidRPr="006E31E0" w:rsidRDefault="00AB475C" w:rsidP="00AB475C"/>
    <w:p w14:paraId="01EC7A38" w14:textId="77777777" w:rsidR="00AB475C" w:rsidRPr="00D70EB6" w:rsidRDefault="00AB475C" w:rsidP="00AB475C">
      <w:pPr>
        <w:rPr>
          <w:rFonts w:cs="Arial"/>
          <w:i/>
          <w:sz w:val="20"/>
        </w:rPr>
      </w:pPr>
      <w:r w:rsidRPr="006E31E0">
        <w:rPr>
          <w:rFonts w:cs="Arial"/>
          <w:i/>
          <w:sz w:val="20"/>
        </w:rPr>
        <w:t>(</w:t>
      </w:r>
      <w:r w:rsidRPr="00D70EB6">
        <w:rPr>
          <w:rFonts w:cs="Arial"/>
          <w:i/>
          <w:sz w:val="20"/>
        </w:rPr>
        <w:t>Opomba: Določbe navedene v tem delu bodo vključene v pogodbo le v primeru, če zavarovalnica ob oddaji ponudbe oziroma ob podpisu pogodbe NE nastopa s podizvajalci. V nasprotnem primeru se ta del osnutka pogodbe, ki se nanaša na izvajanje del s podizvajalci, črta).</w:t>
      </w:r>
    </w:p>
    <w:p w14:paraId="68197847" w14:textId="77777777" w:rsidR="00AB475C" w:rsidRPr="00D70EB6" w:rsidRDefault="00AB475C" w:rsidP="00AB475C">
      <w:pPr>
        <w:rPr>
          <w:rFonts w:cs="Arial"/>
          <w:i/>
          <w:sz w:val="20"/>
        </w:rPr>
      </w:pPr>
    </w:p>
    <w:p w14:paraId="34283601" w14:textId="77777777" w:rsidR="00AB475C" w:rsidRPr="00D70EB6" w:rsidRDefault="00AB475C" w:rsidP="00AB475C">
      <w:pPr>
        <w:jc w:val="center"/>
        <w:rPr>
          <w:rFonts w:cs="Arial"/>
          <w:i/>
          <w:sz w:val="20"/>
        </w:rPr>
      </w:pPr>
      <w:r w:rsidRPr="00D70EB6">
        <w:rPr>
          <w:rFonts w:cs="Arial"/>
          <w:sz w:val="20"/>
        </w:rPr>
        <w:fldChar w:fldCharType="begin">
          <w:ffData>
            <w:name w:val="Besedilo48"/>
            <w:enabled/>
            <w:calcOnExit w:val="0"/>
            <w:textInput/>
          </w:ffData>
        </w:fldChar>
      </w:r>
      <w:r w:rsidRPr="00D70EB6">
        <w:rPr>
          <w:rFonts w:cs="Arial"/>
          <w:sz w:val="20"/>
        </w:rPr>
        <w:instrText xml:space="preserve"> FORMTEXT </w:instrText>
      </w:r>
      <w:r w:rsidRPr="00D70EB6">
        <w:rPr>
          <w:rFonts w:cs="Arial"/>
          <w:sz w:val="20"/>
        </w:rPr>
      </w:r>
      <w:r w:rsidRPr="00D70EB6">
        <w:rPr>
          <w:rFonts w:cs="Arial"/>
          <w:sz w:val="20"/>
        </w:rPr>
        <w:fldChar w:fldCharType="separate"/>
      </w:r>
      <w:r w:rsidRPr="00D70EB6">
        <w:rPr>
          <w:rFonts w:eastAsia="Arial Unicode MS" w:cs="Arial"/>
          <w:sz w:val="20"/>
        </w:rPr>
        <w:t> </w:t>
      </w:r>
      <w:r w:rsidRPr="00D70EB6">
        <w:rPr>
          <w:rFonts w:eastAsia="Arial Unicode MS" w:cs="Arial"/>
          <w:sz w:val="20"/>
        </w:rPr>
        <w:t> </w:t>
      </w:r>
      <w:r w:rsidRPr="00D70EB6">
        <w:rPr>
          <w:rFonts w:eastAsia="Arial Unicode MS" w:cs="Arial"/>
          <w:sz w:val="20"/>
        </w:rPr>
        <w:t> </w:t>
      </w:r>
      <w:r w:rsidRPr="00D70EB6">
        <w:rPr>
          <w:rFonts w:eastAsia="Arial Unicode MS" w:cs="Arial"/>
          <w:sz w:val="20"/>
        </w:rPr>
        <w:t> </w:t>
      </w:r>
      <w:r w:rsidRPr="00D70EB6">
        <w:rPr>
          <w:rFonts w:eastAsia="Arial Unicode MS" w:cs="Arial"/>
          <w:sz w:val="20"/>
        </w:rPr>
        <w:t> </w:t>
      </w:r>
      <w:r w:rsidRPr="00D70EB6">
        <w:rPr>
          <w:rFonts w:cs="Arial"/>
          <w:sz w:val="20"/>
        </w:rPr>
        <w:fldChar w:fldCharType="end"/>
      </w:r>
      <w:r w:rsidRPr="00D70EB6">
        <w:rPr>
          <w:rFonts w:cs="Arial"/>
          <w:i/>
          <w:sz w:val="20"/>
        </w:rPr>
        <w:t>. člen</w:t>
      </w:r>
    </w:p>
    <w:p w14:paraId="05AC98A9" w14:textId="27049144" w:rsidR="00AB475C" w:rsidRPr="00D70EB6" w:rsidRDefault="00AB475C" w:rsidP="00AB475C">
      <w:pPr>
        <w:rPr>
          <w:rFonts w:cs="Arial"/>
          <w:i/>
          <w:sz w:val="20"/>
        </w:rPr>
      </w:pPr>
      <w:r w:rsidRPr="00D70EB6">
        <w:rPr>
          <w:rFonts w:cs="Arial"/>
          <w:i/>
          <w:sz w:val="20"/>
        </w:rPr>
        <w:t>Zavarovalnica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49694C22" w14:textId="77777777" w:rsidR="00AB475C" w:rsidRPr="00D70EB6" w:rsidRDefault="00AB475C" w:rsidP="00AB475C">
      <w:pPr>
        <w:numPr>
          <w:ilvl w:val="0"/>
          <w:numId w:val="26"/>
        </w:numPr>
        <w:rPr>
          <w:rFonts w:cs="Arial"/>
          <w:i/>
          <w:sz w:val="20"/>
        </w:rPr>
      </w:pPr>
      <w:r w:rsidRPr="00D70EB6">
        <w:rPr>
          <w:rFonts w:cs="Arial"/>
          <w:i/>
          <w:sz w:val="20"/>
        </w:rPr>
        <w:t>kontaktne podatke in zakonite zastopnike novih podizvajalcev;</w:t>
      </w:r>
    </w:p>
    <w:p w14:paraId="679A8BCA" w14:textId="77777777" w:rsidR="00AB475C" w:rsidRPr="00D70EB6" w:rsidRDefault="00AB475C" w:rsidP="00AB475C">
      <w:pPr>
        <w:numPr>
          <w:ilvl w:val="0"/>
          <w:numId w:val="26"/>
        </w:numPr>
        <w:rPr>
          <w:rFonts w:cs="Arial"/>
          <w:i/>
          <w:sz w:val="20"/>
        </w:rPr>
      </w:pPr>
      <w:r w:rsidRPr="00D70EB6">
        <w:rPr>
          <w:rFonts w:cs="Arial"/>
          <w:i/>
          <w:sz w:val="20"/>
        </w:rPr>
        <w:t>izpolnjene ESPD novih podizvajalcev v skladu z 79. členom ZJN-3 in ostala zahtevana dokazila za podizvajalce, v skladu z dokumentacijo v zvezi z oddajo javnega naročila, na podlagi katere je bilo naročilo oddano zavarovalnici,</w:t>
      </w:r>
    </w:p>
    <w:p w14:paraId="2EF1C39D" w14:textId="77777777" w:rsidR="00AB475C" w:rsidRPr="00D70EB6" w:rsidRDefault="00AB475C" w:rsidP="00AB475C">
      <w:pPr>
        <w:numPr>
          <w:ilvl w:val="0"/>
          <w:numId w:val="26"/>
        </w:numPr>
        <w:rPr>
          <w:rFonts w:cs="Arial"/>
          <w:i/>
          <w:sz w:val="20"/>
        </w:rPr>
      </w:pPr>
      <w:r w:rsidRPr="00D70EB6">
        <w:rPr>
          <w:rFonts w:cs="Arial"/>
          <w:i/>
          <w:sz w:val="20"/>
        </w:rPr>
        <w:t>pisno zahtevo novega podizvajalca za neposredno plačilo, če novi podizvajalec to zahteva;</w:t>
      </w:r>
    </w:p>
    <w:p w14:paraId="0BEA21D9" w14:textId="77777777" w:rsidR="00AB475C" w:rsidRPr="00D70EB6" w:rsidRDefault="00AB475C" w:rsidP="00AB475C">
      <w:pPr>
        <w:numPr>
          <w:ilvl w:val="0"/>
          <w:numId w:val="26"/>
        </w:numPr>
        <w:rPr>
          <w:rFonts w:cs="Arial"/>
          <w:i/>
          <w:sz w:val="20"/>
        </w:rPr>
      </w:pPr>
      <w:r w:rsidRPr="00D70EB6">
        <w:rPr>
          <w:rFonts w:cs="Arial"/>
          <w:i/>
          <w:sz w:val="20"/>
        </w:rPr>
        <w:t>del javnega naročila, ki ga namerava dati v podizvajanje.</w:t>
      </w:r>
    </w:p>
    <w:p w14:paraId="30214412" w14:textId="77777777" w:rsidR="00AB475C" w:rsidRPr="00D70EB6" w:rsidRDefault="00AB475C" w:rsidP="00AB475C">
      <w:pPr>
        <w:rPr>
          <w:rFonts w:cs="Arial"/>
          <w:i/>
          <w:sz w:val="20"/>
        </w:rPr>
      </w:pPr>
    </w:p>
    <w:p w14:paraId="073D2FE6" w14:textId="77777777" w:rsidR="00AB475C" w:rsidRPr="00D70EB6" w:rsidRDefault="00AB475C" w:rsidP="00AB475C">
      <w:pPr>
        <w:jc w:val="center"/>
        <w:rPr>
          <w:rFonts w:cs="Arial"/>
          <w:i/>
          <w:sz w:val="20"/>
        </w:rPr>
      </w:pPr>
      <w:r w:rsidRPr="00D70EB6">
        <w:rPr>
          <w:rFonts w:cs="Arial"/>
          <w:sz w:val="20"/>
        </w:rPr>
        <w:fldChar w:fldCharType="begin">
          <w:ffData>
            <w:name w:val="Besedilo48"/>
            <w:enabled/>
            <w:calcOnExit w:val="0"/>
            <w:textInput/>
          </w:ffData>
        </w:fldChar>
      </w:r>
      <w:r w:rsidRPr="00D70EB6">
        <w:rPr>
          <w:rFonts w:cs="Arial"/>
          <w:sz w:val="20"/>
        </w:rPr>
        <w:instrText xml:space="preserve"> FORMTEXT </w:instrText>
      </w:r>
      <w:r w:rsidRPr="00D70EB6">
        <w:rPr>
          <w:rFonts w:cs="Arial"/>
          <w:sz w:val="20"/>
        </w:rPr>
      </w:r>
      <w:r w:rsidRPr="00D70EB6">
        <w:rPr>
          <w:rFonts w:cs="Arial"/>
          <w:sz w:val="20"/>
        </w:rPr>
        <w:fldChar w:fldCharType="separate"/>
      </w:r>
      <w:r w:rsidRPr="00D70EB6">
        <w:rPr>
          <w:rFonts w:eastAsia="Arial Unicode MS" w:cs="Arial"/>
          <w:sz w:val="20"/>
        </w:rPr>
        <w:t> </w:t>
      </w:r>
      <w:r w:rsidRPr="00D70EB6">
        <w:rPr>
          <w:rFonts w:eastAsia="Arial Unicode MS" w:cs="Arial"/>
          <w:sz w:val="20"/>
        </w:rPr>
        <w:t> </w:t>
      </w:r>
      <w:r w:rsidRPr="00D70EB6">
        <w:rPr>
          <w:rFonts w:eastAsia="Arial Unicode MS" w:cs="Arial"/>
          <w:sz w:val="20"/>
        </w:rPr>
        <w:t> </w:t>
      </w:r>
      <w:r w:rsidRPr="00D70EB6">
        <w:rPr>
          <w:rFonts w:eastAsia="Arial Unicode MS" w:cs="Arial"/>
          <w:sz w:val="20"/>
        </w:rPr>
        <w:t> </w:t>
      </w:r>
      <w:r w:rsidRPr="00D70EB6">
        <w:rPr>
          <w:rFonts w:eastAsia="Arial Unicode MS" w:cs="Arial"/>
          <w:sz w:val="20"/>
        </w:rPr>
        <w:t> </w:t>
      </w:r>
      <w:r w:rsidRPr="00D70EB6">
        <w:rPr>
          <w:rFonts w:cs="Arial"/>
          <w:sz w:val="20"/>
        </w:rPr>
        <w:fldChar w:fldCharType="end"/>
      </w:r>
      <w:r w:rsidRPr="00D70EB6">
        <w:rPr>
          <w:rFonts w:cs="Arial"/>
          <w:i/>
          <w:sz w:val="20"/>
        </w:rPr>
        <w:t>. člen</w:t>
      </w:r>
    </w:p>
    <w:p w14:paraId="5163375C" w14:textId="77777777" w:rsidR="00AB475C" w:rsidRPr="006E31E0" w:rsidRDefault="00AB475C" w:rsidP="00AB475C">
      <w:pPr>
        <w:rPr>
          <w:rFonts w:cs="Arial"/>
          <w:i/>
          <w:sz w:val="20"/>
        </w:rPr>
      </w:pPr>
      <w:r w:rsidRPr="00D70EB6">
        <w:rPr>
          <w:rFonts w:cs="Arial"/>
          <w:i/>
          <w:sz w:val="20"/>
        </w:rPr>
        <w:t>Če naročnik ugotovi, da storitve izvaja podizvajalec oziroma da zavarovalnica ni prijavila podizvajalca na način določen v tem členu, ima pravico odstopiti od te pogodbe. Naročnik si pridržuje pravico, da lahko na kraju, kjer se storitve izvajajo, kadarkoli preveri delavce, ki opravljajo dela. Vsi delavci so naročniku dolžni dati verodostojne podatke.</w:t>
      </w:r>
    </w:p>
    <w:bookmarkEnd w:id="6"/>
    <w:p w14:paraId="6D7DDB4B" w14:textId="77777777" w:rsidR="00AB475C" w:rsidRPr="00945920" w:rsidRDefault="00AB475C" w:rsidP="000948FB">
      <w:pPr>
        <w:tabs>
          <w:tab w:val="num" w:pos="720"/>
        </w:tabs>
        <w:ind w:left="720" w:hanging="360"/>
        <w:rPr>
          <w:rFonts w:cs="Arial"/>
          <w:sz w:val="20"/>
          <w:szCs w:val="20"/>
        </w:rPr>
      </w:pPr>
    </w:p>
    <w:bookmarkEnd w:id="5"/>
    <w:p w14:paraId="4D730EB2" w14:textId="77777777" w:rsidR="006F77EC" w:rsidRPr="00425AF1" w:rsidRDefault="006F77EC" w:rsidP="00DD3792">
      <w:pPr>
        <w:rPr>
          <w:rFonts w:cs="Arial"/>
          <w:sz w:val="20"/>
          <w:szCs w:val="20"/>
        </w:rPr>
      </w:pPr>
    </w:p>
    <w:p w14:paraId="4623B3D1" w14:textId="77777777" w:rsidR="007B5258" w:rsidRPr="00425AF1" w:rsidRDefault="007B5258" w:rsidP="00DD3792">
      <w:pPr>
        <w:pStyle w:val="Naslov1"/>
        <w:spacing w:before="0" w:after="0"/>
        <w:rPr>
          <w:sz w:val="20"/>
          <w:szCs w:val="20"/>
        </w:rPr>
      </w:pPr>
      <w:r w:rsidRPr="00425AF1">
        <w:rPr>
          <w:sz w:val="20"/>
          <w:szCs w:val="20"/>
        </w:rPr>
        <w:t>SKRBNIKI POGODBE</w:t>
      </w:r>
    </w:p>
    <w:p w14:paraId="62B63FF3" w14:textId="77777777" w:rsidR="007B5258" w:rsidRPr="00425AF1" w:rsidRDefault="007B5258" w:rsidP="00DD3792">
      <w:pPr>
        <w:rPr>
          <w:rFonts w:cs="Arial"/>
          <w:sz w:val="20"/>
          <w:szCs w:val="20"/>
        </w:rPr>
      </w:pPr>
    </w:p>
    <w:p w14:paraId="04C0441E" w14:textId="77777777" w:rsidR="007B5258" w:rsidRPr="00425AF1" w:rsidRDefault="007B5258" w:rsidP="00516E75">
      <w:pPr>
        <w:pStyle w:val="Odstavekseznama"/>
        <w:numPr>
          <w:ilvl w:val="0"/>
          <w:numId w:val="1"/>
        </w:numPr>
        <w:jc w:val="center"/>
        <w:rPr>
          <w:rFonts w:cs="Arial"/>
          <w:sz w:val="20"/>
          <w:szCs w:val="20"/>
        </w:rPr>
      </w:pPr>
      <w:r w:rsidRPr="00425AF1">
        <w:rPr>
          <w:rFonts w:cs="Arial"/>
          <w:sz w:val="20"/>
          <w:szCs w:val="20"/>
        </w:rPr>
        <w:t>člen</w:t>
      </w:r>
    </w:p>
    <w:p w14:paraId="5F01E985" w14:textId="77777777" w:rsidR="007B5258" w:rsidRPr="00425AF1" w:rsidRDefault="007B5258" w:rsidP="00B6681E">
      <w:pPr>
        <w:ind w:left="360"/>
        <w:rPr>
          <w:rFonts w:cs="Arial"/>
          <w:sz w:val="20"/>
          <w:szCs w:val="20"/>
        </w:rPr>
      </w:pPr>
    </w:p>
    <w:p w14:paraId="18D6E3FE" w14:textId="467175D4" w:rsidR="007B5258" w:rsidRDefault="003C6487" w:rsidP="00D25C23">
      <w:pPr>
        <w:tabs>
          <w:tab w:val="left" w:pos="7164"/>
        </w:tabs>
        <w:rPr>
          <w:rFonts w:cs="Arial"/>
          <w:sz w:val="20"/>
          <w:szCs w:val="20"/>
        </w:rPr>
      </w:pPr>
      <w:r w:rsidRPr="00425AF1">
        <w:rPr>
          <w:rFonts w:cs="Arial"/>
          <w:sz w:val="20"/>
          <w:szCs w:val="20"/>
        </w:rPr>
        <w:t>Skrbnik/ica pogodbe s strani naročnika je g./ga.</w:t>
      </w:r>
      <w:bookmarkStart w:id="8" w:name="Besedilo1"/>
      <w:r w:rsidRPr="00425AF1">
        <w:rPr>
          <w:rFonts w:cs="Arial"/>
          <w:sz w:val="20"/>
          <w:szCs w:val="20"/>
        </w:rPr>
        <w:fldChar w:fldCharType="begin">
          <w:ffData>
            <w:name w:val="Besedilo1"/>
            <w:enabled/>
            <w:calcOnExit w:val="0"/>
            <w:textInput/>
          </w:ffData>
        </w:fldChar>
      </w:r>
      <w:r w:rsidRPr="00425AF1">
        <w:rPr>
          <w:rFonts w:cs="Arial"/>
          <w:sz w:val="20"/>
          <w:szCs w:val="20"/>
        </w:rPr>
        <w:instrText xml:space="preserve"> FORMTEXT </w:instrText>
      </w:r>
      <w:r w:rsidRPr="00425AF1">
        <w:rPr>
          <w:rFonts w:cs="Arial"/>
          <w:sz w:val="20"/>
          <w:szCs w:val="20"/>
        </w:rPr>
      </w:r>
      <w:r w:rsidRPr="00425AF1">
        <w:rPr>
          <w:rFonts w:cs="Arial"/>
          <w:sz w:val="20"/>
          <w:szCs w:val="20"/>
        </w:rPr>
        <w:fldChar w:fldCharType="separate"/>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sz w:val="20"/>
          <w:szCs w:val="20"/>
        </w:rPr>
        <w:fldChar w:fldCharType="end"/>
      </w:r>
      <w:bookmarkEnd w:id="8"/>
      <w:r w:rsidRPr="00425AF1">
        <w:rPr>
          <w:rFonts w:cs="Arial"/>
          <w:sz w:val="20"/>
          <w:szCs w:val="20"/>
        </w:rPr>
        <w:t xml:space="preserve">, telefonska številka </w:t>
      </w:r>
      <w:bookmarkStart w:id="9" w:name="Besedilo2"/>
      <w:r w:rsidRPr="00425AF1">
        <w:rPr>
          <w:rFonts w:cs="Arial"/>
          <w:sz w:val="20"/>
          <w:szCs w:val="20"/>
        </w:rPr>
        <w:fldChar w:fldCharType="begin">
          <w:ffData>
            <w:name w:val="Besedilo2"/>
            <w:enabled/>
            <w:calcOnExit w:val="0"/>
            <w:textInput/>
          </w:ffData>
        </w:fldChar>
      </w:r>
      <w:r w:rsidRPr="00425AF1">
        <w:rPr>
          <w:rFonts w:cs="Arial"/>
          <w:sz w:val="20"/>
          <w:szCs w:val="20"/>
        </w:rPr>
        <w:instrText xml:space="preserve"> FORMTEXT </w:instrText>
      </w:r>
      <w:r w:rsidRPr="00425AF1">
        <w:rPr>
          <w:rFonts w:cs="Arial"/>
          <w:sz w:val="20"/>
          <w:szCs w:val="20"/>
        </w:rPr>
      </w:r>
      <w:r w:rsidRPr="00425AF1">
        <w:rPr>
          <w:rFonts w:cs="Arial"/>
          <w:sz w:val="20"/>
          <w:szCs w:val="20"/>
        </w:rPr>
        <w:fldChar w:fldCharType="separate"/>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sz w:val="20"/>
          <w:szCs w:val="20"/>
        </w:rPr>
        <w:fldChar w:fldCharType="end"/>
      </w:r>
      <w:bookmarkEnd w:id="9"/>
      <w:r w:rsidRPr="00425AF1">
        <w:rPr>
          <w:rFonts w:cs="Arial"/>
          <w:sz w:val="20"/>
          <w:szCs w:val="20"/>
        </w:rPr>
        <w:t>, elektronski naslov:</w:t>
      </w:r>
      <w:r w:rsidRPr="00425AF1">
        <w:rPr>
          <w:rFonts w:cs="Arial"/>
          <w:sz w:val="20"/>
          <w:szCs w:val="20"/>
        </w:rPr>
        <w:fldChar w:fldCharType="begin">
          <w:ffData>
            <w:name w:val="Besedilo6"/>
            <w:enabled/>
            <w:calcOnExit w:val="0"/>
            <w:textInput/>
          </w:ffData>
        </w:fldChar>
      </w:r>
      <w:r w:rsidRPr="00425AF1">
        <w:rPr>
          <w:rFonts w:cs="Arial"/>
          <w:sz w:val="20"/>
          <w:szCs w:val="20"/>
        </w:rPr>
        <w:instrText xml:space="preserve"> FORMTEXT </w:instrText>
      </w:r>
      <w:r w:rsidRPr="00425AF1">
        <w:rPr>
          <w:rFonts w:cs="Arial"/>
          <w:sz w:val="20"/>
          <w:szCs w:val="20"/>
        </w:rPr>
      </w:r>
      <w:r w:rsidRPr="00425AF1">
        <w:rPr>
          <w:rFonts w:cs="Arial"/>
          <w:sz w:val="20"/>
          <w:szCs w:val="20"/>
        </w:rPr>
        <w:fldChar w:fldCharType="separate"/>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sz w:val="20"/>
          <w:szCs w:val="20"/>
        </w:rPr>
        <w:fldChar w:fldCharType="end"/>
      </w:r>
      <w:r w:rsidRPr="00425AF1">
        <w:rPr>
          <w:rFonts w:cs="Arial"/>
          <w:sz w:val="20"/>
          <w:szCs w:val="20"/>
        </w:rPr>
        <w:t>, skrbnik/ica pogodbe s strani zavarovalnice je</w:t>
      </w:r>
      <w:bookmarkStart w:id="10" w:name="Besedilo5"/>
      <w:r w:rsidRPr="00425AF1">
        <w:rPr>
          <w:rFonts w:cs="Arial"/>
          <w:sz w:val="20"/>
          <w:szCs w:val="20"/>
        </w:rPr>
        <w:t xml:space="preserve"> g./ga. </w:t>
      </w:r>
      <w:r w:rsidRPr="00425AF1">
        <w:rPr>
          <w:rFonts w:cs="Arial"/>
          <w:sz w:val="20"/>
          <w:szCs w:val="20"/>
        </w:rPr>
        <w:fldChar w:fldCharType="begin">
          <w:ffData>
            <w:name w:val="Besedilo5"/>
            <w:enabled/>
            <w:calcOnExit w:val="0"/>
            <w:textInput/>
          </w:ffData>
        </w:fldChar>
      </w:r>
      <w:r w:rsidRPr="00425AF1">
        <w:rPr>
          <w:rFonts w:cs="Arial"/>
          <w:sz w:val="20"/>
          <w:szCs w:val="20"/>
        </w:rPr>
        <w:instrText xml:space="preserve"> FORMTEXT </w:instrText>
      </w:r>
      <w:r w:rsidRPr="00425AF1">
        <w:rPr>
          <w:rFonts w:cs="Arial"/>
          <w:sz w:val="20"/>
          <w:szCs w:val="20"/>
        </w:rPr>
      </w:r>
      <w:r w:rsidRPr="00425AF1">
        <w:rPr>
          <w:rFonts w:cs="Arial"/>
          <w:sz w:val="20"/>
          <w:szCs w:val="20"/>
        </w:rPr>
        <w:fldChar w:fldCharType="separate"/>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sz w:val="20"/>
          <w:szCs w:val="20"/>
        </w:rPr>
        <w:fldChar w:fldCharType="end"/>
      </w:r>
      <w:bookmarkEnd w:id="10"/>
      <w:r w:rsidRPr="00425AF1">
        <w:rPr>
          <w:rFonts w:cs="Arial"/>
          <w:sz w:val="20"/>
          <w:szCs w:val="20"/>
        </w:rPr>
        <w:t xml:space="preserve">, telefonska številka </w:t>
      </w:r>
      <w:r w:rsidRPr="00425AF1">
        <w:rPr>
          <w:rFonts w:cs="Arial"/>
          <w:sz w:val="20"/>
          <w:szCs w:val="20"/>
        </w:rPr>
        <w:fldChar w:fldCharType="begin">
          <w:ffData>
            <w:name w:val="Besedilo7"/>
            <w:enabled/>
            <w:calcOnExit w:val="0"/>
            <w:textInput/>
          </w:ffData>
        </w:fldChar>
      </w:r>
      <w:r w:rsidRPr="00425AF1">
        <w:rPr>
          <w:rFonts w:cs="Arial"/>
          <w:sz w:val="20"/>
          <w:szCs w:val="20"/>
        </w:rPr>
        <w:instrText xml:space="preserve"> FORMTEXT </w:instrText>
      </w:r>
      <w:r w:rsidRPr="00425AF1">
        <w:rPr>
          <w:rFonts w:cs="Arial"/>
          <w:sz w:val="20"/>
          <w:szCs w:val="20"/>
        </w:rPr>
      </w:r>
      <w:r w:rsidRPr="00425AF1">
        <w:rPr>
          <w:rFonts w:cs="Arial"/>
          <w:sz w:val="20"/>
          <w:szCs w:val="20"/>
        </w:rPr>
        <w:fldChar w:fldCharType="separate"/>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sz w:val="20"/>
          <w:szCs w:val="20"/>
        </w:rPr>
        <w:fldChar w:fldCharType="end"/>
      </w:r>
      <w:r w:rsidRPr="00425AF1">
        <w:rPr>
          <w:rFonts w:cs="Arial"/>
          <w:sz w:val="20"/>
          <w:szCs w:val="20"/>
        </w:rPr>
        <w:t xml:space="preserve">, elektronski naslov </w:t>
      </w:r>
      <w:r w:rsidRPr="00425AF1">
        <w:rPr>
          <w:rFonts w:cs="Arial"/>
          <w:sz w:val="20"/>
          <w:szCs w:val="20"/>
        </w:rPr>
        <w:fldChar w:fldCharType="begin">
          <w:ffData>
            <w:name w:val="Besedilo9"/>
            <w:enabled/>
            <w:calcOnExit w:val="0"/>
            <w:textInput/>
          </w:ffData>
        </w:fldChar>
      </w:r>
      <w:r w:rsidRPr="00425AF1">
        <w:rPr>
          <w:rFonts w:cs="Arial"/>
          <w:sz w:val="20"/>
          <w:szCs w:val="20"/>
        </w:rPr>
        <w:instrText xml:space="preserve"> FORMTEXT </w:instrText>
      </w:r>
      <w:r w:rsidRPr="00425AF1">
        <w:rPr>
          <w:rFonts w:cs="Arial"/>
          <w:sz w:val="20"/>
          <w:szCs w:val="20"/>
        </w:rPr>
      </w:r>
      <w:r w:rsidRPr="00425AF1">
        <w:rPr>
          <w:rFonts w:cs="Arial"/>
          <w:sz w:val="20"/>
          <w:szCs w:val="20"/>
        </w:rPr>
        <w:fldChar w:fldCharType="separate"/>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noProof/>
          <w:sz w:val="20"/>
          <w:szCs w:val="20"/>
        </w:rPr>
        <w:t> </w:t>
      </w:r>
      <w:r w:rsidRPr="00425AF1">
        <w:rPr>
          <w:rFonts w:cs="Arial"/>
          <w:sz w:val="20"/>
          <w:szCs w:val="20"/>
        </w:rPr>
        <w:fldChar w:fldCharType="end"/>
      </w:r>
      <w:r w:rsidRPr="00425AF1">
        <w:rPr>
          <w:rFonts w:cs="Arial"/>
          <w:sz w:val="20"/>
          <w:szCs w:val="20"/>
        </w:rPr>
        <w:t>.</w:t>
      </w:r>
    </w:p>
    <w:p w14:paraId="09C217B2" w14:textId="77777777" w:rsidR="004A24FE" w:rsidRPr="00425AF1" w:rsidRDefault="004A24FE" w:rsidP="00D25C23">
      <w:pPr>
        <w:tabs>
          <w:tab w:val="left" w:pos="7164"/>
        </w:tabs>
        <w:rPr>
          <w:rFonts w:cs="Arial"/>
          <w:sz w:val="20"/>
          <w:szCs w:val="20"/>
        </w:rPr>
      </w:pPr>
    </w:p>
    <w:p w14:paraId="06F55893" w14:textId="77777777" w:rsidR="007B5258" w:rsidRPr="00425AF1" w:rsidRDefault="007B5258">
      <w:pPr>
        <w:pStyle w:val="Naslov1"/>
        <w:spacing w:before="0" w:after="0"/>
        <w:rPr>
          <w:sz w:val="20"/>
          <w:szCs w:val="20"/>
        </w:rPr>
      </w:pPr>
      <w:r w:rsidRPr="00425AF1">
        <w:rPr>
          <w:sz w:val="20"/>
          <w:szCs w:val="20"/>
        </w:rPr>
        <w:t>VARSTVO PODATKOV</w:t>
      </w:r>
    </w:p>
    <w:p w14:paraId="0D53B5F4" w14:textId="77777777" w:rsidR="007B5258" w:rsidRPr="00425AF1" w:rsidRDefault="007B5258" w:rsidP="00D25C23">
      <w:pPr>
        <w:rPr>
          <w:rFonts w:cs="Arial"/>
          <w:sz w:val="20"/>
          <w:szCs w:val="20"/>
        </w:rPr>
      </w:pPr>
    </w:p>
    <w:p w14:paraId="5F780E1B" w14:textId="77777777" w:rsidR="007B5258" w:rsidRPr="00425AF1" w:rsidRDefault="007B5258" w:rsidP="00516E75">
      <w:pPr>
        <w:pStyle w:val="Odstavekseznama"/>
        <w:numPr>
          <w:ilvl w:val="0"/>
          <w:numId w:val="1"/>
        </w:numPr>
        <w:jc w:val="center"/>
        <w:rPr>
          <w:rFonts w:cs="Arial"/>
          <w:sz w:val="20"/>
          <w:szCs w:val="20"/>
        </w:rPr>
      </w:pPr>
      <w:r w:rsidRPr="00425AF1">
        <w:rPr>
          <w:rFonts w:cs="Arial"/>
          <w:sz w:val="20"/>
          <w:szCs w:val="20"/>
        </w:rPr>
        <w:t>člen</w:t>
      </w:r>
    </w:p>
    <w:p w14:paraId="1BC2120E" w14:textId="77777777" w:rsidR="007B5258" w:rsidRPr="00425AF1" w:rsidRDefault="007B5258" w:rsidP="00DD3792">
      <w:pPr>
        <w:jc w:val="center"/>
        <w:rPr>
          <w:rFonts w:cs="Arial"/>
          <w:sz w:val="20"/>
          <w:szCs w:val="20"/>
        </w:rPr>
      </w:pPr>
    </w:p>
    <w:p w14:paraId="37714410" w14:textId="77777777" w:rsidR="00820CB6" w:rsidRPr="006E31E0" w:rsidRDefault="00820CB6" w:rsidP="00820CB6">
      <w:pPr>
        <w:rPr>
          <w:rFonts w:cs="Arial"/>
          <w:sz w:val="20"/>
          <w:szCs w:val="20"/>
        </w:rPr>
      </w:pPr>
      <w:bookmarkStart w:id="11" w:name="_Hlk118877657"/>
      <w:r w:rsidRPr="00D70EB6">
        <w:rPr>
          <w:rFonts w:cs="Arial"/>
          <w:sz w:val="20"/>
          <w:szCs w:val="20"/>
        </w:rPr>
        <w:t>Pogodbeni stranki soglašata, da morebitnih osebnih podatkov ne bosta uporabljali v nasprotju z določili Zakona o varstvu osebnih podatkov. Pogodbeni stranki bosta tudi zagotavljali pogoje in ukrepe za zagotovitev varstva osebnih podatkov in preprečevali morebitne zlorabe, v smislu določil navedenega zakona.</w:t>
      </w:r>
    </w:p>
    <w:bookmarkEnd w:id="11"/>
    <w:p w14:paraId="4503FADC" w14:textId="77777777" w:rsidR="007B5258" w:rsidRPr="00425AF1" w:rsidRDefault="007B5258" w:rsidP="00DD3792">
      <w:pPr>
        <w:rPr>
          <w:rFonts w:cs="Arial"/>
          <w:sz w:val="20"/>
          <w:szCs w:val="20"/>
        </w:rPr>
      </w:pPr>
    </w:p>
    <w:p w14:paraId="44BBA975" w14:textId="77777777" w:rsidR="007B5258" w:rsidRPr="00425AF1" w:rsidRDefault="007B5258" w:rsidP="00D25C23">
      <w:pPr>
        <w:pStyle w:val="Naslov1"/>
        <w:spacing w:before="0" w:after="0"/>
        <w:rPr>
          <w:sz w:val="20"/>
          <w:szCs w:val="20"/>
        </w:rPr>
      </w:pPr>
      <w:r w:rsidRPr="00425AF1">
        <w:rPr>
          <w:sz w:val="20"/>
          <w:szCs w:val="20"/>
        </w:rPr>
        <w:t>PROTIKORUPCIJSKA KLAVZULA</w:t>
      </w:r>
    </w:p>
    <w:p w14:paraId="6E60B7AE" w14:textId="77777777" w:rsidR="007B5258" w:rsidRPr="00425AF1" w:rsidRDefault="007B5258" w:rsidP="00DD3792">
      <w:pPr>
        <w:rPr>
          <w:rFonts w:cs="Arial"/>
          <w:sz w:val="20"/>
          <w:szCs w:val="20"/>
        </w:rPr>
      </w:pPr>
    </w:p>
    <w:p w14:paraId="0F7387AC" w14:textId="77777777" w:rsidR="007B5258" w:rsidRPr="00425AF1" w:rsidRDefault="007B5258" w:rsidP="00516E75">
      <w:pPr>
        <w:pStyle w:val="Odstavekseznama"/>
        <w:numPr>
          <w:ilvl w:val="0"/>
          <w:numId w:val="1"/>
        </w:numPr>
        <w:jc w:val="center"/>
        <w:rPr>
          <w:rFonts w:cs="Arial"/>
          <w:sz w:val="20"/>
          <w:szCs w:val="20"/>
        </w:rPr>
      </w:pPr>
      <w:r w:rsidRPr="00425AF1">
        <w:rPr>
          <w:rFonts w:cs="Arial"/>
          <w:sz w:val="20"/>
          <w:szCs w:val="20"/>
        </w:rPr>
        <w:t>člen</w:t>
      </w:r>
    </w:p>
    <w:p w14:paraId="5E2895E4" w14:textId="77777777" w:rsidR="007B5258" w:rsidRPr="00425AF1" w:rsidRDefault="007B5258" w:rsidP="00DD3792">
      <w:pPr>
        <w:rPr>
          <w:rFonts w:cs="Arial"/>
          <w:sz w:val="20"/>
          <w:szCs w:val="20"/>
        </w:rPr>
      </w:pPr>
    </w:p>
    <w:p w14:paraId="152ECD86" w14:textId="77777777" w:rsidR="00F41EEF" w:rsidRPr="00425AF1" w:rsidRDefault="00F41EEF" w:rsidP="00F41EEF">
      <w:pPr>
        <w:pStyle w:val="ic"/>
        <w:spacing w:before="0" w:beforeAutospacing="0" w:after="0" w:afterAutospacing="0"/>
        <w:jc w:val="both"/>
        <w:rPr>
          <w:rFonts w:ascii="Arial" w:hAnsi="Arial" w:cs="Arial"/>
          <w:sz w:val="20"/>
          <w:szCs w:val="20"/>
        </w:rPr>
      </w:pPr>
      <w:r w:rsidRPr="00425AF1">
        <w:rPr>
          <w:rFonts w:ascii="Arial" w:hAnsi="Arial" w:cs="Arial"/>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5EE30A3" w14:textId="77777777" w:rsidR="00F41EEF" w:rsidRPr="00425AF1" w:rsidRDefault="00F41EEF" w:rsidP="00F41EEF">
      <w:pPr>
        <w:pStyle w:val="ic"/>
        <w:spacing w:before="0" w:beforeAutospacing="0" w:after="0" w:afterAutospacing="0"/>
        <w:jc w:val="both"/>
        <w:rPr>
          <w:rFonts w:ascii="Arial" w:hAnsi="Arial" w:cs="Arial"/>
          <w:sz w:val="20"/>
          <w:szCs w:val="20"/>
        </w:rPr>
      </w:pPr>
    </w:p>
    <w:p w14:paraId="3F8F44FA" w14:textId="77777777" w:rsidR="00F41EEF" w:rsidRDefault="00F41EEF" w:rsidP="00F41EEF">
      <w:pPr>
        <w:pStyle w:val="Telobesedila"/>
        <w:rPr>
          <w:rFonts w:ascii="Arial" w:hAnsi="Arial" w:cs="Arial"/>
          <w:sz w:val="20"/>
          <w:szCs w:val="20"/>
        </w:rPr>
      </w:pPr>
      <w:r w:rsidRPr="00425AF1">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A646122" w14:textId="77777777" w:rsidR="00A04323" w:rsidRDefault="00A04323" w:rsidP="00F41EEF">
      <w:pPr>
        <w:pStyle w:val="Telobesedila"/>
        <w:rPr>
          <w:rFonts w:ascii="Arial" w:hAnsi="Arial" w:cs="Arial"/>
          <w:sz w:val="20"/>
          <w:szCs w:val="20"/>
        </w:rPr>
      </w:pPr>
    </w:p>
    <w:p w14:paraId="39D073B0" w14:textId="08113EEF" w:rsidR="00A04323" w:rsidRPr="00A04323" w:rsidRDefault="00A04323" w:rsidP="00A04323">
      <w:pPr>
        <w:pStyle w:val="Telobesedila"/>
        <w:rPr>
          <w:rFonts w:ascii="Arial" w:hAnsi="Arial" w:cs="Arial"/>
          <w:sz w:val="20"/>
          <w:szCs w:val="20"/>
        </w:rPr>
      </w:pPr>
      <w:r>
        <w:rPr>
          <w:rFonts w:ascii="Arial" w:hAnsi="Arial" w:cs="Arial"/>
          <w:sz w:val="20"/>
          <w:szCs w:val="20"/>
        </w:rPr>
        <w:t>Zavar</w:t>
      </w:r>
      <w:r w:rsidR="004A76B9">
        <w:rPr>
          <w:rFonts w:ascii="Arial" w:hAnsi="Arial" w:cs="Arial"/>
          <w:sz w:val="20"/>
          <w:szCs w:val="20"/>
        </w:rPr>
        <w:t xml:space="preserve">ovalnica </w:t>
      </w:r>
      <w:r w:rsidRPr="00A04323">
        <w:rPr>
          <w:rFonts w:ascii="Arial" w:hAnsi="Arial" w:cs="Arial"/>
          <w:sz w:val="20"/>
          <w:szCs w:val="20"/>
        </w:rPr>
        <w:t>s podpisom</w:t>
      </w:r>
      <w:r w:rsidR="004A76B9">
        <w:rPr>
          <w:rFonts w:ascii="Arial" w:hAnsi="Arial" w:cs="Arial"/>
          <w:sz w:val="20"/>
          <w:szCs w:val="20"/>
        </w:rPr>
        <w:t xml:space="preserve"> krovne pogodbe </w:t>
      </w:r>
      <w:r w:rsidRPr="00A04323">
        <w:rPr>
          <w:rFonts w:ascii="Arial" w:hAnsi="Arial" w:cs="Arial"/>
          <w:sz w:val="20"/>
          <w:szCs w:val="20"/>
        </w:rPr>
        <w:t>pogodbe potrjuje, da</w:t>
      </w:r>
      <w:r w:rsidR="004A76B9">
        <w:rPr>
          <w:rFonts w:ascii="Arial" w:hAnsi="Arial" w:cs="Arial"/>
          <w:sz w:val="20"/>
          <w:szCs w:val="20"/>
        </w:rPr>
        <w:t xml:space="preserve"> </w:t>
      </w:r>
      <w:r w:rsidRPr="00A04323">
        <w:rPr>
          <w:rFonts w:ascii="Arial" w:hAnsi="Arial" w:cs="Arial"/>
          <w:sz w:val="20"/>
          <w:szCs w:val="20"/>
        </w:rPr>
        <w:t>protikorupcijska klavzula</w:t>
      </w:r>
      <w:r w:rsidR="004A76B9">
        <w:rPr>
          <w:rFonts w:ascii="Arial" w:hAnsi="Arial" w:cs="Arial"/>
          <w:sz w:val="20"/>
          <w:szCs w:val="20"/>
        </w:rPr>
        <w:t>,</w:t>
      </w:r>
      <w:r w:rsidRPr="00A04323">
        <w:rPr>
          <w:rFonts w:ascii="Arial" w:hAnsi="Arial" w:cs="Arial"/>
          <w:sz w:val="20"/>
          <w:szCs w:val="20"/>
        </w:rPr>
        <w:t xml:space="preserve"> zapisana v</w:t>
      </w:r>
      <w:r w:rsidRPr="00A04323">
        <w:rPr>
          <w:rFonts w:ascii="Arial" w:hAnsi="Arial" w:cs="Arial"/>
          <w:sz w:val="20"/>
          <w:szCs w:val="20"/>
        </w:rPr>
        <w:t xml:space="preserve"> tem členu, </w:t>
      </w:r>
      <w:r w:rsidRPr="00A04323">
        <w:rPr>
          <w:rFonts w:ascii="Arial" w:hAnsi="Arial" w:cs="Arial"/>
          <w:sz w:val="20"/>
          <w:szCs w:val="20"/>
        </w:rPr>
        <w:t xml:space="preserve">velja kot del vsake neposredne pogodbe oz. zavarovalne police posameznega naročnika. </w:t>
      </w:r>
    </w:p>
    <w:p w14:paraId="37C82379" w14:textId="77777777" w:rsidR="00A04323" w:rsidRDefault="00A04323" w:rsidP="00F41EEF">
      <w:pPr>
        <w:pStyle w:val="Telobesedila"/>
        <w:rPr>
          <w:rFonts w:ascii="Arial" w:hAnsi="Arial" w:cs="Arial"/>
          <w:sz w:val="20"/>
          <w:szCs w:val="20"/>
        </w:rPr>
      </w:pPr>
    </w:p>
    <w:p w14:paraId="01C0076D" w14:textId="77777777" w:rsidR="00516E75" w:rsidRDefault="00516E75" w:rsidP="00F41EEF">
      <w:pPr>
        <w:pStyle w:val="Telobesedila"/>
        <w:rPr>
          <w:rFonts w:ascii="Arial" w:hAnsi="Arial" w:cs="Arial"/>
          <w:sz w:val="20"/>
          <w:szCs w:val="20"/>
        </w:rPr>
      </w:pPr>
    </w:p>
    <w:p w14:paraId="5FB633A9" w14:textId="133DF028" w:rsidR="00516E75" w:rsidRPr="00425AF1" w:rsidRDefault="00516E75" w:rsidP="00516E75">
      <w:pPr>
        <w:pStyle w:val="Naslov1"/>
        <w:spacing w:before="0" w:after="0"/>
        <w:rPr>
          <w:sz w:val="20"/>
          <w:szCs w:val="20"/>
        </w:rPr>
      </w:pPr>
      <w:r>
        <w:rPr>
          <w:sz w:val="20"/>
          <w:szCs w:val="20"/>
        </w:rPr>
        <w:t xml:space="preserve">POSEBNE IN </w:t>
      </w:r>
      <w:r w:rsidRPr="00425AF1">
        <w:rPr>
          <w:sz w:val="20"/>
          <w:szCs w:val="20"/>
        </w:rPr>
        <w:t>KONČN</w:t>
      </w:r>
      <w:r>
        <w:rPr>
          <w:sz w:val="20"/>
          <w:szCs w:val="20"/>
        </w:rPr>
        <w:t>E DOLOČBE</w:t>
      </w:r>
    </w:p>
    <w:p w14:paraId="1FA38872" w14:textId="77777777" w:rsidR="00516E75" w:rsidRPr="00425AF1" w:rsidRDefault="00516E75" w:rsidP="00F41EEF">
      <w:pPr>
        <w:pStyle w:val="Telobesedila"/>
        <w:rPr>
          <w:rFonts w:ascii="Arial" w:hAnsi="Arial" w:cs="Arial"/>
          <w:sz w:val="20"/>
          <w:szCs w:val="20"/>
        </w:rPr>
      </w:pPr>
    </w:p>
    <w:p w14:paraId="3921A835" w14:textId="77777777" w:rsidR="007B5258" w:rsidRPr="00425AF1" w:rsidRDefault="007B5258" w:rsidP="00DD3792">
      <w:pPr>
        <w:rPr>
          <w:rFonts w:cs="Arial"/>
          <w:sz w:val="20"/>
          <w:szCs w:val="20"/>
        </w:rPr>
      </w:pPr>
    </w:p>
    <w:p w14:paraId="5B3ED171" w14:textId="6DF3551A" w:rsidR="007B5258" w:rsidRDefault="00516E75" w:rsidP="00516E75">
      <w:pPr>
        <w:pStyle w:val="Odstavekseznama"/>
        <w:numPr>
          <w:ilvl w:val="0"/>
          <w:numId w:val="1"/>
        </w:numPr>
        <w:jc w:val="center"/>
        <w:rPr>
          <w:rFonts w:cs="Arial"/>
          <w:sz w:val="20"/>
          <w:szCs w:val="20"/>
        </w:rPr>
      </w:pPr>
      <w:r>
        <w:rPr>
          <w:rFonts w:cs="Arial"/>
          <w:sz w:val="20"/>
          <w:szCs w:val="20"/>
        </w:rPr>
        <w:t>č</w:t>
      </w:r>
      <w:r w:rsidR="007B5258" w:rsidRPr="00425AF1">
        <w:rPr>
          <w:rFonts w:cs="Arial"/>
          <w:sz w:val="20"/>
          <w:szCs w:val="20"/>
        </w:rPr>
        <w:t>len</w:t>
      </w:r>
    </w:p>
    <w:p w14:paraId="2689FB39" w14:textId="77777777" w:rsidR="00516E75" w:rsidRDefault="00516E75" w:rsidP="00516E75">
      <w:pPr>
        <w:jc w:val="center"/>
        <w:rPr>
          <w:rFonts w:cs="Arial"/>
          <w:sz w:val="20"/>
          <w:szCs w:val="20"/>
        </w:rPr>
      </w:pPr>
    </w:p>
    <w:p w14:paraId="4F9C4FE5" w14:textId="77777777" w:rsidR="00F8595A" w:rsidRPr="00D70EB6" w:rsidRDefault="00F8595A" w:rsidP="00F8595A">
      <w:pPr>
        <w:rPr>
          <w:rFonts w:cs="Arial"/>
          <w:sz w:val="20"/>
          <w:szCs w:val="20"/>
        </w:rPr>
      </w:pPr>
      <w:r w:rsidRPr="00D70EB6">
        <w:rPr>
          <w:rFonts w:cs="Arial"/>
          <w:sz w:val="20"/>
          <w:szCs w:val="20"/>
        </w:rPr>
        <w:t>Zavarovalnica bo na poziv naročnika, v roku osmih dni od prejema poziva, posredovala podatke o:</w:t>
      </w:r>
    </w:p>
    <w:p w14:paraId="764658C6" w14:textId="77777777" w:rsidR="00F8595A" w:rsidRPr="00D70EB6" w:rsidRDefault="00F8595A" w:rsidP="00F8595A">
      <w:pPr>
        <w:rPr>
          <w:rFonts w:cs="Arial"/>
          <w:sz w:val="20"/>
          <w:szCs w:val="20"/>
        </w:rPr>
      </w:pPr>
    </w:p>
    <w:p w14:paraId="3AB1F269" w14:textId="77777777" w:rsidR="00F8595A" w:rsidRPr="00D70EB6" w:rsidRDefault="00F8595A" w:rsidP="00F8595A">
      <w:pPr>
        <w:numPr>
          <w:ilvl w:val="0"/>
          <w:numId w:val="3"/>
        </w:numPr>
        <w:ind w:left="714" w:hanging="357"/>
        <w:rPr>
          <w:rFonts w:cs="Arial"/>
          <w:sz w:val="20"/>
          <w:szCs w:val="20"/>
        </w:rPr>
      </w:pPr>
      <w:r w:rsidRPr="00D70EB6">
        <w:rPr>
          <w:rFonts w:cs="Arial"/>
          <w:sz w:val="20"/>
          <w:szCs w:val="20"/>
        </w:rPr>
        <w:t>svojih ustanoviteljih, družbenikih, delničarji, komanditistih ali drugih lastnikih in podatke o lastniških deležih navedenih oseb;</w:t>
      </w:r>
    </w:p>
    <w:p w14:paraId="57AD8766" w14:textId="77777777" w:rsidR="00F8595A" w:rsidRPr="00D70EB6" w:rsidRDefault="00F8595A" w:rsidP="00F8595A">
      <w:pPr>
        <w:numPr>
          <w:ilvl w:val="0"/>
          <w:numId w:val="3"/>
        </w:numPr>
        <w:ind w:left="714" w:hanging="357"/>
        <w:rPr>
          <w:rFonts w:cs="Arial"/>
          <w:sz w:val="20"/>
          <w:szCs w:val="20"/>
        </w:rPr>
      </w:pPr>
      <w:r w:rsidRPr="00D70EB6">
        <w:rPr>
          <w:rFonts w:cs="Arial"/>
          <w:sz w:val="20"/>
          <w:szCs w:val="20"/>
        </w:rPr>
        <w:t>gospodarskih subjektih, za katere se glede na določbe zakona, ki ureja gospodarske družbe, šteje, da so z njim povezane družbe.</w:t>
      </w:r>
    </w:p>
    <w:p w14:paraId="47EFA511" w14:textId="77777777" w:rsidR="00F8595A" w:rsidRDefault="00F8595A" w:rsidP="00516E75">
      <w:pPr>
        <w:jc w:val="center"/>
        <w:rPr>
          <w:rFonts w:cs="Arial"/>
          <w:sz w:val="20"/>
          <w:szCs w:val="20"/>
        </w:rPr>
      </w:pPr>
    </w:p>
    <w:p w14:paraId="291F9281" w14:textId="2158085B" w:rsidR="00516E75" w:rsidRDefault="00F8595A" w:rsidP="00F8595A">
      <w:pPr>
        <w:pStyle w:val="Odstavekseznama"/>
        <w:numPr>
          <w:ilvl w:val="0"/>
          <w:numId w:val="1"/>
        </w:numPr>
        <w:jc w:val="center"/>
        <w:rPr>
          <w:rFonts w:cs="Arial"/>
          <w:sz w:val="20"/>
          <w:szCs w:val="20"/>
        </w:rPr>
      </w:pPr>
      <w:r>
        <w:rPr>
          <w:rFonts w:cs="Arial"/>
          <w:sz w:val="20"/>
          <w:szCs w:val="20"/>
        </w:rPr>
        <w:t>člen</w:t>
      </w:r>
    </w:p>
    <w:p w14:paraId="10FF14E2" w14:textId="77777777" w:rsidR="00531323" w:rsidRDefault="00531323" w:rsidP="00516E75">
      <w:pPr>
        <w:rPr>
          <w:rFonts w:cs="Arial"/>
          <w:sz w:val="20"/>
          <w:szCs w:val="20"/>
        </w:rPr>
      </w:pPr>
    </w:p>
    <w:p w14:paraId="7953CF4F" w14:textId="77777777" w:rsidR="00531323" w:rsidRDefault="00516E75" w:rsidP="00516E75">
      <w:pPr>
        <w:rPr>
          <w:rFonts w:cs="Arial"/>
          <w:sz w:val="20"/>
          <w:szCs w:val="20"/>
        </w:rPr>
      </w:pPr>
      <w:r w:rsidRPr="00425AF1">
        <w:rPr>
          <w:rFonts w:cs="Arial"/>
          <w:sz w:val="20"/>
          <w:szCs w:val="20"/>
        </w:rPr>
        <w:t>Pogodba začne veljati, ko jo podpišeta obe pogodbeni stranki</w:t>
      </w:r>
      <w:r w:rsidR="00F8595A">
        <w:rPr>
          <w:rFonts w:cs="Arial"/>
          <w:sz w:val="20"/>
          <w:szCs w:val="20"/>
        </w:rPr>
        <w:t xml:space="preserve"> </w:t>
      </w:r>
      <w:r w:rsidRPr="006E31E0">
        <w:rPr>
          <w:rFonts w:cs="Arial"/>
          <w:sz w:val="20"/>
          <w:szCs w:val="20"/>
        </w:rPr>
        <w:t>/</w:t>
      </w:r>
      <w:bookmarkStart w:id="12" w:name="_Hlk208934537"/>
      <w:r w:rsidRPr="006E31E0">
        <w:rPr>
          <w:rFonts w:cs="Arial"/>
          <w:i/>
          <w:iCs/>
          <w:sz w:val="20"/>
          <w:szCs w:val="20"/>
        </w:rPr>
        <w:t>V primeru elektronskega podpisa pogodbe se besedilo v tem delu člena spremeni, tako da se glasi</w:t>
      </w:r>
      <w:r w:rsidRPr="006E31E0">
        <w:rPr>
          <w:rFonts w:cs="Arial"/>
          <w:sz w:val="20"/>
          <w:szCs w:val="20"/>
        </w:rPr>
        <w:t>: Pogodba začne veljati, ko jo obe pogodbeni stranki podpišeta s kvalificiranim elektronskim podpisom</w:t>
      </w:r>
      <w:bookmarkEnd w:id="12"/>
      <w:r w:rsidRPr="006E31E0">
        <w:rPr>
          <w:rFonts w:cs="Arial"/>
          <w:sz w:val="20"/>
          <w:szCs w:val="20"/>
        </w:rPr>
        <w:t>/, ob pogoju, da zavarovalnica naročniku izstavi zavarovanje za dobro izvedbo pogodbenih obveznosti</w:t>
      </w:r>
      <w:r w:rsidR="00F8595A">
        <w:rPr>
          <w:rFonts w:cs="Arial"/>
          <w:sz w:val="20"/>
          <w:szCs w:val="20"/>
        </w:rPr>
        <w:t xml:space="preserve">, </w:t>
      </w:r>
      <w:r w:rsidR="00F8595A" w:rsidRPr="00425AF1">
        <w:rPr>
          <w:rFonts w:cs="Arial"/>
          <w:sz w:val="20"/>
          <w:szCs w:val="20"/>
        </w:rPr>
        <w:t>uporablja pa se za čas:</w:t>
      </w:r>
      <w:r w:rsidR="00F8595A">
        <w:rPr>
          <w:rFonts w:cs="Arial"/>
          <w:sz w:val="20"/>
          <w:szCs w:val="20"/>
        </w:rPr>
        <w:t xml:space="preserve"> </w:t>
      </w:r>
    </w:p>
    <w:p w14:paraId="64BF248F" w14:textId="77777777" w:rsidR="00531323" w:rsidRDefault="00F8595A" w:rsidP="00516E75">
      <w:pPr>
        <w:rPr>
          <w:rFonts w:cs="Arial"/>
          <w:i/>
          <w:sz w:val="20"/>
          <w:szCs w:val="20"/>
        </w:rPr>
      </w:pPr>
      <w:r w:rsidRPr="00425AF1">
        <w:rPr>
          <w:rFonts w:cs="Arial"/>
          <w:i/>
          <w:sz w:val="20"/>
          <w:szCs w:val="20"/>
        </w:rPr>
        <w:t>/se izbere za sklop za katerega se sklepa pogodba/</w:t>
      </w:r>
      <w:r>
        <w:rPr>
          <w:rFonts w:cs="Arial"/>
          <w:i/>
          <w:sz w:val="20"/>
          <w:szCs w:val="20"/>
        </w:rPr>
        <w:t xml:space="preserve"> </w:t>
      </w:r>
    </w:p>
    <w:p w14:paraId="24315F21" w14:textId="77777777" w:rsidR="00531323" w:rsidRDefault="00531323" w:rsidP="00516E75">
      <w:pPr>
        <w:rPr>
          <w:rFonts w:cs="Arial"/>
          <w:i/>
          <w:sz w:val="20"/>
          <w:szCs w:val="20"/>
        </w:rPr>
      </w:pPr>
    </w:p>
    <w:p w14:paraId="4D039B88" w14:textId="13EA7258" w:rsidR="00516E75" w:rsidRDefault="00F8595A" w:rsidP="00516E75">
      <w:pPr>
        <w:rPr>
          <w:rFonts w:cs="Arial"/>
          <w:sz w:val="20"/>
          <w:szCs w:val="20"/>
        </w:rPr>
      </w:pPr>
      <w:r w:rsidRPr="00425AF1">
        <w:rPr>
          <w:rFonts w:cs="Arial"/>
          <w:sz w:val="20"/>
          <w:szCs w:val="20"/>
        </w:rPr>
        <w:t xml:space="preserve">za sklop </w:t>
      </w:r>
      <w:r>
        <w:rPr>
          <w:rFonts w:cs="Arial"/>
          <w:sz w:val="20"/>
          <w:szCs w:val="20"/>
        </w:rPr>
        <w:t xml:space="preserve">1, </w:t>
      </w:r>
      <w:r w:rsidRPr="00425AF1">
        <w:rPr>
          <w:rFonts w:cs="Arial"/>
          <w:sz w:val="20"/>
          <w:szCs w:val="20"/>
        </w:rPr>
        <w:t>2 in sklop 3: za čas od 01.01.20</w:t>
      </w:r>
      <w:r>
        <w:rPr>
          <w:rFonts w:cs="Arial"/>
          <w:sz w:val="20"/>
          <w:szCs w:val="20"/>
        </w:rPr>
        <w:t>27,</w:t>
      </w:r>
      <w:r w:rsidRPr="00425AF1">
        <w:rPr>
          <w:rFonts w:cs="Arial"/>
          <w:sz w:val="20"/>
          <w:szCs w:val="20"/>
        </w:rPr>
        <w:t xml:space="preserve"> od 00:00 ure dalje</w:t>
      </w:r>
      <w:r>
        <w:rPr>
          <w:rFonts w:cs="Arial"/>
          <w:sz w:val="20"/>
          <w:szCs w:val="20"/>
        </w:rPr>
        <w:t>,</w:t>
      </w:r>
      <w:r w:rsidRPr="00425AF1">
        <w:rPr>
          <w:rFonts w:cs="Arial"/>
          <w:sz w:val="20"/>
          <w:szCs w:val="20"/>
        </w:rPr>
        <w:t xml:space="preserve"> do 31. 12. 202</w:t>
      </w:r>
      <w:r>
        <w:rPr>
          <w:rFonts w:cs="Arial"/>
          <w:sz w:val="20"/>
          <w:szCs w:val="20"/>
        </w:rPr>
        <w:t xml:space="preserve">9, do 24:00 ure./ </w:t>
      </w:r>
      <w:r w:rsidR="00516E75" w:rsidRPr="006E31E0">
        <w:rPr>
          <w:rFonts w:cs="Arial"/>
          <w:sz w:val="20"/>
          <w:szCs w:val="20"/>
        </w:rPr>
        <w:t>č</w:t>
      </w:r>
      <w:r w:rsidR="00516E75" w:rsidRPr="006E31E0">
        <w:rPr>
          <w:rFonts w:cs="Arial"/>
          <w:i/>
          <w:iCs/>
          <w:sz w:val="20"/>
          <w:szCs w:val="20"/>
        </w:rPr>
        <w:t>e bo podpisana pred navedenim datumom, v nasprotnem se uporablja od dne podpisa za obdobje 36 mesecev/.</w:t>
      </w:r>
    </w:p>
    <w:p w14:paraId="79CBD27C" w14:textId="77777777" w:rsidR="00516E75" w:rsidRPr="00425AF1" w:rsidRDefault="00516E75" w:rsidP="00516E75">
      <w:pPr>
        <w:rPr>
          <w:rFonts w:cs="Arial"/>
          <w:sz w:val="20"/>
          <w:szCs w:val="20"/>
        </w:rPr>
      </w:pPr>
    </w:p>
    <w:p w14:paraId="13F5D43D" w14:textId="1C511ADB" w:rsidR="007B5258" w:rsidRPr="00531323" w:rsidRDefault="00531323" w:rsidP="00531323">
      <w:pPr>
        <w:pStyle w:val="Odstavekseznama"/>
        <w:numPr>
          <w:ilvl w:val="0"/>
          <w:numId w:val="1"/>
        </w:numPr>
        <w:jc w:val="center"/>
        <w:rPr>
          <w:rFonts w:cs="Arial"/>
          <w:sz w:val="20"/>
          <w:szCs w:val="20"/>
        </w:rPr>
      </w:pPr>
      <w:r>
        <w:rPr>
          <w:rFonts w:cs="Arial"/>
          <w:sz w:val="20"/>
          <w:szCs w:val="20"/>
        </w:rPr>
        <w:t>člen</w:t>
      </w:r>
    </w:p>
    <w:p w14:paraId="02F6917A" w14:textId="77777777" w:rsidR="00531323" w:rsidRDefault="00531323" w:rsidP="006703E5">
      <w:pPr>
        <w:rPr>
          <w:rFonts w:cs="Arial"/>
          <w:snapToGrid w:val="0"/>
          <w:sz w:val="20"/>
          <w:szCs w:val="20"/>
          <w:lang w:eastAsia="en-US"/>
        </w:rPr>
      </w:pPr>
    </w:p>
    <w:p w14:paraId="31826D05" w14:textId="77777777" w:rsidR="00531323" w:rsidRPr="006E31E0" w:rsidRDefault="00531323" w:rsidP="00531323">
      <w:pPr>
        <w:rPr>
          <w:rFonts w:cs="Arial"/>
          <w:sz w:val="20"/>
          <w:szCs w:val="20"/>
        </w:rPr>
      </w:pPr>
      <w:r w:rsidRPr="006E31E0">
        <w:rPr>
          <w:rFonts w:cs="Arial"/>
          <w:sz w:val="20"/>
          <w:szCs w:val="20"/>
        </w:rPr>
        <w:t>Ta pogodba je sklenjena pod razveznim pogojem, ki se uresniči v primeru izpolnitve ene od naslednjih okoliščin:</w:t>
      </w:r>
    </w:p>
    <w:p w14:paraId="739D2324" w14:textId="77777777" w:rsidR="00531323" w:rsidRPr="006E31E0" w:rsidRDefault="00531323" w:rsidP="00531323">
      <w:pPr>
        <w:pStyle w:val="Odstavekseznama"/>
        <w:numPr>
          <w:ilvl w:val="0"/>
          <w:numId w:val="23"/>
        </w:numPr>
        <w:rPr>
          <w:rFonts w:cs="Arial"/>
          <w:sz w:val="20"/>
          <w:szCs w:val="20"/>
        </w:rPr>
      </w:pPr>
      <w:r w:rsidRPr="006E31E0">
        <w:rPr>
          <w:rFonts w:cs="Arial"/>
          <w:sz w:val="20"/>
          <w:szCs w:val="20"/>
        </w:rPr>
        <w:t xml:space="preserve">če bo naročnik seznanjen, da je sodišče s pravnomočno odločitvijo ugotovilo kršitev obveznosti delovne, okoljske ali socialne zakonodaje s strani zavarovalnice ali podizvajalca ali </w:t>
      </w:r>
    </w:p>
    <w:p w14:paraId="6E5A2379" w14:textId="77777777" w:rsidR="00531323" w:rsidRPr="006E31E0" w:rsidRDefault="00531323" w:rsidP="00531323">
      <w:pPr>
        <w:pStyle w:val="Odstavekseznama"/>
        <w:numPr>
          <w:ilvl w:val="0"/>
          <w:numId w:val="23"/>
        </w:numPr>
        <w:rPr>
          <w:rFonts w:cs="Arial"/>
          <w:sz w:val="20"/>
          <w:szCs w:val="20"/>
        </w:rPr>
      </w:pPr>
      <w:r w:rsidRPr="006E31E0">
        <w:rPr>
          <w:rFonts w:cs="Arial"/>
          <w:sz w:val="20"/>
          <w:szCs w:val="20"/>
        </w:rPr>
        <w:t>če bo naročnik seznanjen, da je pristojni državni organ pri zavarovalnici ali podizvajalcu v času izvajanja pogodbe ugotovil najmanj dve kršitvi v zvezi s:</w:t>
      </w:r>
    </w:p>
    <w:p w14:paraId="130FBB7E" w14:textId="77777777" w:rsidR="00531323" w:rsidRPr="006E31E0" w:rsidRDefault="00531323" w:rsidP="00531323">
      <w:pPr>
        <w:pStyle w:val="Odstavekseznama"/>
        <w:numPr>
          <w:ilvl w:val="1"/>
          <w:numId w:val="23"/>
        </w:numPr>
        <w:rPr>
          <w:rFonts w:cs="Arial"/>
          <w:sz w:val="20"/>
          <w:szCs w:val="20"/>
        </w:rPr>
      </w:pPr>
      <w:r w:rsidRPr="006E31E0">
        <w:rPr>
          <w:rFonts w:cs="Arial"/>
          <w:sz w:val="20"/>
          <w:szCs w:val="20"/>
        </w:rPr>
        <w:t xml:space="preserve">plačilom za delo, </w:t>
      </w:r>
    </w:p>
    <w:p w14:paraId="5D987EDA" w14:textId="77777777" w:rsidR="00531323" w:rsidRPr="006E31E0" w:rsidRDefault="00531323" w:rsidP="00531323">
      <w:pPr>
        <w:pStyle w:val="Odstavekseznama"/>
        <w:numPr>
          <w:ilvl w:val="1"/>
          <w:numId w:val="23"/>
        </w:numPr>
        <w:rPr>
          <w:rFonts w:cs="Arial"/>
          <w:sz w:val="20"/>
          <w:szCs w:val="20"/>
        </w:rPr>
      </w:pPr>
      <w:r w:rsidRPr="006E31E0">
        <w:rPr>
          <w:rFonts w:cs="Arial"/>
          <w:sz w:val="20"/>
          <w:szCs w:val="20"/>
        </w:rPr>
        <w:t xml:space="preserve">delovnim časom, </w:t>
      </w:r>
    </w:p>
    <w:p w14:paraId="3E47663C" w14:textId="77777777" w:rsidR="00531323" w:rsidRPr="006E31E0" w:rsidRDefault="00531323" w:rsidP="00531323">
      <w:pPr>
        <w:pStyle w:val="Odstavekseznama"/>
        <w:numPr>
          <w:ilvl w:val="1"/>
          <w:numId w:val="23"/>
        </w:numPr>
        <w:rPr>
          <w:rFonts w:cs="Arial"/>
          <w:sz w:val="20"/>
          <w:szCs w:val="20"/>
        </w:rPr>
      </w:pPr>
      <w:r w:rsidRPr="006E31E0">
        <w:rPr>
          <w:rFonts w:cs="Arial"/>
          <w:sz w:val="20"/>
          <w:szCs w:val="20"/>
        </w:rPr>
        <w:t xml:space="preserve">počitki, </w:t>
      </w:r>
    </w:p>
    <w:p w14:paraId="5429DAFF" w14:textId="77777777" w:rsidR="00531323" w:rsidRPr="006E31E0" w:rsidRDefault="00531323" w:rsidP="00531323">
      <w:pPr>
        <w:pStyle w:val="Odstavekseznama"/>
        <w:numPr>
          <w:ilvl w:val="1"/>
          <w:numId w:val="23"/>
        </w:numPr>
        <w:rPr>
          <w:rFonts w:cs="Arial"/>
          <w:sz w:val="20"/>
          <w:szCs w:val="20"/>
        </w:rPr>
      </w:pPr>
      <w:r w:rsidRPr="006E31E0">
        <w:rPr>
          <w:rFonts w:cs="Arial"/>
          <w:sz w:val="20"/>
          <w:szCs w:val="20"/>
        </w:rPr>
        <w:t xml:space="preserve">opravljanjem dela na podlagi pogodb civilnega prava kljub obstoju elementov delovnega razmerja ali </w:t>
      </w:r>
    </w:p>
    <w:p w14:paraId="64C34240" w14:textId="77777777" w:rsidR="00531323" w:rsidRPr="006E31E0" w:rsidRDefault="00531323" w:rsidP="00531323">
      <w:pPr>
        <w:pStyle w:val="Odstavekseznama"/>
        <w:numPr>
          <w:ilvl w:val="1"/>
          <w:numId w:val="23"/>
        </w:numPr>
        <w:rPr>
          <w:rFonts w:cs="Arial"/>
          <w:sz w:val="20"/>
          <w:szCs w:val="20"/>
        </w:rPr>
      </w:pPr>
      <w:r w:rsidRPr="006E31E0">
        <w:rPr>
          <w:rFonts w:cs="Arial"/>
          <w:sz w:val="20"/>
          <w:szCs w:val="20"/>
        </w:rPr>
        <w:t xml:space="preserve">v zvezi z zaposlovanjem na črno </w:t>
      </w:r>
    </w:p>
    <w:p w14:paraId="31D17462" w14:textId="77777777" w:rsidR="00531323" w:rsidRPr="006E31E0" w:rsidRDefault="00531323" w:rsidP="00531323">
      <w:pPr>
        <w:ind w:left="708"/>
        <w:rPr>
          <w:rFonts w:cs="Arial"/>
          <w:sz w:val="20"/>
          <w:szCs w:val="20"/>
        </w:rPr>
      </w:pPr>
      <w:r w:rsidRPr="006E31E0">
        <w:rPr>
          <w:rFonts w:cs="Arial"/>
          <w:sz w:val="20"/>
          <w:szCs w:val="20"/>
        </w:rPr>
        <w:t>in za kateri mu je bila s pravnomočno odločitvijo ali več pravnomočnimi odločitvami izrečena globa za prekršek.</w:t>
      </w:r>
    </w:p>
    <w:p w14:paraId="4B6A92FE" w14:textId="77777777" w:rsidR="00531323" w:rsidRPr="006E31E0" w:rsidRDefault="00531323" w:rsidP="00531323">
      <w:pPr>
        <w:rPr>
          <w:rFonts w:cs="Arial"/>
          <w:sz w:val="20"/>
          <w:szCs w:val="20"/>
        </w:rPr>
      </w:pPr>
    </w:p>
    <w:p w14:paraId="5295E760" w14:textId="77777777" w:rsidR="00531323" w:rsidRPr="006E31E0" w:rsidRDefault="00531323" w:rsidP="00531323">
      <w:pPr>
        <w:rPr>
          <w:rFonts w:cs="Arial"/>
          <w:sz w:val="20"/>
          <w:szCs w:val="20"/>
        </w:rPr>
      </w:pPr>
      <w:bookmarkStart w:id="13" w:name="_Hlk208932530"/>
      <w:bookmarkStart w:id="14" w:name="_Hlk215753885"/>
      <w:r w:rsidRPr="006E31E0">
        <w:rPr>
          <w:rFonts w:cs="Arial"/>
          <w:sz w:val="20"/>
          <w:szCs w:val="20"/>
        </w:rPr>
        <w:t xml:space="preserve">V primeru seznanitve naročnika s kršitvijo bo naročnik o tem obvestil zavarovalnico v desetih dneh. </w:t>
      </w:r>
    </w:p>
    <w:p w14:paraId="5BDA2431" w14:textId="77777777" w:rsidR="00531323" w:rsidRPr="006E31E0" w:rsidRDefault="00531323" w:rsidP="00531323">
      <w:pPr>
        <w:rPr>
          <w:rFonts w:cs="Arial"/>
          <w:sz w:val="20"/>
          <w:szCs w:val="20"/>
        </w:rPr>
      </w:pPr>
    </w:p>
    <w:p w14:paraId="5AAB4F3B" w14:textId="45FCD4FE" w:rsidR="00531323" w:rsidRPr="006E31E0" w:rsidRDefault="00531323" w:rsidP="00531323">
      <w:pPr>
        <w:rPr>
          <w:rFonts w:cs="Arial"/>
          <w:sz w:val="20"/>
          <w:szCs w:val="20"/>
        </w:rPr>
      </w:pPr>
      <w:r w:rsidRPr="006E31E0">
        <w:rPr>
          <w:rFonts w:cs="Arial"/>
          <w:sz w:val="20"/>
          <w:szCs w:val="20"/>
        </w:rPr>
        <w:t>Zavarovalnica lahko v roku, ki ga bo določil naročnik,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predložila dokazov za podizvajalca ali če jih bo, pa bo naročnik oceni, da ti ukrepi ne zadoščajo, lahko zavarovalnica zamenja podizvajalca v roku, ki ga bo določil naročnik in ne sme biti daljši od 15 dni v skladu s 94. členom ZJN-3, ali sam</w:t>
      </w:r>
      <w:r w:rsidR="005E14A0">
        <w:rPr>
          <w:rFonts w:cs="Arial"/>
          <w:sz w:val="20"/>
          <w:szCs w:val="20"/>
        </w:rPr>
        <w:t>a</w:t>
      </w:r>
      <w:r w:rsidRPr="006E31E0">
        <w:rPr>
          <w:rFonts w:cs="Arial"/>
          <w:sz w:val="20"/>
          <w:szCs w:val="20"/>
        </w:rPr>
        <w:t xml:space="preserve"> prevzame del, ki ga je oddal v podizvajanje temu podizvajalcu, če ta zamenjava ali prevzem ne pomeni bistvene spremembe pogodbe. Če zavarovalnica ne bo predložila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90B65B1" w14:textId="77777777" w:rsidR="00531323" w:rsidRPr="006E31E0" w:rsidRDefault="00531323" w:rsidP="00531323">
      <w:pPr>
        <w:rPr>
          <w:rFonts w:cs="Arial"/>
          <w:sz w:val="20"/>
          <w:szCs w:val="20"/>
        </w:rPr>
      </w:pPr>
    </w:p>
    <w:p w14:paraId="454940A5" w14:textId="77777777" w:rsidR="00531323" w:rsidRPr="006E31E0" w:rsidRDefault="00531323" w:rsidP="00531323">
      <w:pPr>
        <w:rPr>
          <w:rFonts w:cs="Arial"/>
          <w:sz w:val="20"/>
          <w:szCs w:val="20"/>
        </w:rPr>
      </w:pPr>
      <w:r w:rsidRPr="006E31E0">
        <w:rPr>
          <w:rFonts w:cs="Arial"/>
          <w:sz w:val="20"/>
          <w:szCs w:val="20"/>
        </w:rPr>
        <w:t>V primeru izpolnitve razveznega pogoja se šteje, da je pogodba za to zavarovalnico razvezana z dnem sklenitve nove pogodbe o izvedbi javnega naročila za predmetno naročilo. O datumu sklenitve nove pogodbe bo naročnik obvestil zavarovalnico.</w:t>
      </w:r>
    </w:p>
    <w:p w14:paraId="2641D1D6" w14:textId="77777777" w:rsidR="00531323" w:rsidRPr="006E31E0" w:rsidRDefault="00531323" w:rsidP="00531323">
      <w:pPr>
        <w:rPr>
          <w:rFonts w:cs="Arial"/>
          <w:sz w:val="20"/>
          <w:szCs w:val="20"/>
        </w:rPr>
      </w:pPr>
    </w:p>
    <w:p w14:paraId="461BB4B1" w14:textId="77777777" w:rsidR="00531323" w:rsidRDefault="00531323" w:rsidP="00531323">
      <w:pPr>
        <w:pStyle w:val="Telobesedila"/>
        <w:rPr>
          <w:rFonts w:ascii="Arial" w:hAnsi="Arial" w:cs="Arial"/>
          <w:sz w:val="20"/>
          <w:szCs w:val="20"/>
        </w:rPr>
      </w:pPr>
      <w:r w:rsidRPr="006E31E0">
        <w:rPr>
          <w:rFonts w:ascii="Arial" w:hAnsi="Arial" w:cs="Arial"/>
          <w:sz w:val="20"/>
          <w:szCs w:val="20"/>
        </w:rPr>
        <w:t>Če naročnik v 60 dneh od seznanitve s kršitvijo ne začne novega postopka javnega naročila, se šteje, da je pogodba razvezana šestdeseti dan od seznanitve s kršitvijo.</w:t>
      </w:r>
      <w:bookmarkEnd w:id="13"/>
    </w:p>
    <w:p w14:paraId="4151221E" w14:textId="77777777" w:rsidR="00531323" w:rsidRPr="006E31E0" w:rsidRDefault="00531323" w:rsidP="00531323">
      <w:pPr>
        <w:pStyle w:val="Telobesedila"/>
        <w:rPr>
          <w:rFonts w:ascii="Arial" w:hAnsi="Arial" w:cs="Arial"/>
          <w:sz w:val="20"/>
          <w:szCs w:val="20"/>
        </w:rPr>
      </w:pPr>
    </w:p>
    <w:bookmarkEnd w:id="14"/>
    <w:p w14:paraId="2FEFBBC0" w14:textId="77777777" w:rsidR="00531323" w:rsidRPr="006E31E0" w:rsidRDefault="00531323" w:rsidP="00531323">
      <w:pPr>
        <w:numPr>
          <w:ilvl w:val="0"/>
          <w:numId w:val="1"/>
        </w:numPr>
        <w:spacing w:before="120" w:after="120"/>
        <w:jc w:val="center"/>
        <w:rPr>
          <w:rFonts w:cs="Arial"/>
          <w:sz w:val="20"/>
          <w:szCs w:val="20"/>
        </w:rPr>
      </w:pPr>
      <w:r w:rsidRPr="006E31E0">
        <w:rPr>
          <w:rFonts w:cs="Arial"/>
          <w:sz w:val="20"/>
          <w:szCs w:val="20"/>
        </w:rPr>
        <w:t>člen</w:t>
      </w:r>
    </w:p>
    <w:p w14:paraId="1B02793D" w14:textId="77777777" w:rsidR="00531323" w:rsidRPr="006E31E0" w:rsidRDefault="00531323" w:rsidP="00531323">
      <w:pPr>
        <w:rPr>
          <w:rFonts w:cs="Arial"/>
          <w:sz w:val="20"/>
          <w:szCs w:val="20"/>
        </w:rPr>
      </w:pPr>
      <w:r w:rsidRPr="006E31E0">
        <w:rPr>
          <w:rFonts w:cs="Arial"/>
          <w:sz w:val="20"/>
          <w:szCs w:val="20"/>
        </w:rPr>
        <w:t>Med veljavnostjo te pogodbe lahko naročnik ne glede na določbe zakona, ki ureja obligacijska razmerja, odstopi od pogodbe v naslednjih okoliščinah:</w:t>
      </w:r>
    </w:p>
    <w:p w14:paraId="48F1CD63" w14:textId="77777777" w:rsidR="00531323" w:rsidRPr="006E31E0" w:rsidRDefault="00531323" w:rsidP="00531323">
      <w:pPr>
        <w:numPr>
          <w:ilvl w:val="0"/>
          <w:numId w:val="3"/>
        </w:numPr>
        <w:ind w:left="714" w:hanging="357"/>
        <w:rPr>
          <w:rFonts w:cs="Arial"/>
          <w:sz w:val="20"/>
          <w:szCs w:val="20"/>
        </w:rPr>
      </w:pPr>
      <w:r w:rsidRPr="006E31E0">
        <w:rPr>
          <w:rFonts w:cs="Arial"/>
          <w:sz w:val="20"/>
          <w:szCs w:val="20"/>
        </w:rPr>
        <w:t>javno naročilo je bilo bistveno spremenjeno, kar terja nov postopek javnega naročanja,</w:t>
      </w:r>
    </w:p>
    <w:p w14:paraId="7F611997" w14:textId="77777777" w:rsidR="00531323" w:rsidRPr="006E31E0" w:rsidRDefault="00531323" w:rsidP="00531323">
      <w:pPr>
        <w:numPr>
          <w:ilvl w:val="0"/>
          <w:numId w:val="3"/>
        </w:numPr>
        <w:ind w:left="714" w:hanging="357"/>
        <w:rPr>
          <w:rFonts w:cs="Arial"/>
          <w:sz w:val="20"/>
          <w:szCs w:val="20"/>
        </w:rPr>
      </w:pPr>
      <w:r w:rsidRPr="006E31E0">
        <w:rPr>
          <w:rFonts w:cs="Arial"/>
          <w:sz w:val="20"/>
          <w:szCs w:val="20"/>
        </w:rPr>
        <w:t>v času oddaje javnega naročila je bila zavarovalnica v enem od položajev, zaradi katerega bi jo naročnik moral izključiti iz postopka javnega naročanja, pa s tem dejstvom naročnik ni bil seznanjen v postopku javnega naročanja,</w:t>
      </w:r>
    </w:p>
    <w:p w14:paraId="4B1FB2C3" w14:textId="77777777" w:rsidR="00531323" w:rsidRPr="006E31E0" w:rsidRDefault="00531323" w:rsidP="00531323">
      <w:pPr>
        <w:numPr>
          <w:ilvl w:val="0"/>
          <w:numId w:val="3"/>
        </w:numPr>
        <w:ind w:left="714" w:hanging="357"/>
        <w:rPr>
          <w:rFonts w:cs="Arial"/>
          <w:sz w:val="20"/>
          <w:szCs w:val="20"/>
        </w:rPr>
      </w:pPr>
      <w:r w:rsidRPr="006E31E0">
        <w:rPr>
          <w:rFonts w:cs="Arial"/>
          <w:sz w:val="20"/>
          <w:szCs w:val="20"/>
        </w:rPr>
        <w:t>zaradi hudih kršitev obveznosti iz Pogodbe o Evropski uniji, Pogodbe o delovanju Evropske unije in ZJN-3, ki jih je po postopku v skladu z 258. členom PDEU ugotovilo Sodišče Evropske unije, javno naročilo ne bi smelo biti oddano zavarovalnici.</w:t>
      </w:r>
    </w:p>
    <w:p w14:paraId="1A19B4E4" w14:textId="77777777" w:rsidR="00531323" w:rsidRPr="006E31E0" w:rsidRDefault="00531323" w:rsidP="00531323">
      <w:pPr>
        <w:rPr>
          <w:rFonts w:cs="Arial"/>
          <w:sz w:val="20"/>
          <w:szCs w:val="20"/>
        </w:rPr>
      </w:pPr>
    </w:p>
    <w:p w14:paraId="673D3E55" w14:textId="77777777" w:rsidR="00531323" w:rsidRPr="006E31E0" w:rsidRDefault="00531323" w:rsidP="00531323">
      <w:pPr>
        <w:rPr>
          <w:rFonts w:cs="Arial"/>
          <w:sz w:val="20"/>
          <w:szCs w:val="20"/>
        </w:rPr>
      </w:pPr>
      <w:r w:rsidRPr="006E31E0">
        <w:rPr>
          <w:rFonts w:cs="Arial"/>
          <w:sz w:val="20"/>
          <w:szCs w:val="20"/>
        </w:rPr>
        <w:t>Odstop učinkuje z dnem, ko zavarovalnica prejme pisno izjavo naročnika o odstopu.</w:t>
      </w:r>
    </w:p>
    <w:p w14:paraId="338D22DD" w14:textId="77777777" w:rsidR="00531323" w:rsidRPr="006E31E0" w:rsidRDefault="00531323" w:rsidP="00531323">
      <w:pPr>
        <w:pStyle w:val="Odstavekseznama"/>
        <w:rPr>
          <w:rFonts w:cs="Arial"/>
          <w:sz w:val="20"/>
          <w:szCs w:val="20"/>
        </w:rPr>
      </w:pPr>
    </w:p>
    <w:p w14:paraId="487F45E9" w14:textId="77777777" w:rsidR="00531323" w:rsidRPr="006E31E0" w:rsidRDefault="00531323" w:rsidP="00531323">
      <w:pPr>
        <w:rPr>
          <w:rFonts w:cs="Arial"/>
          <w:sz w:val="20"/>
          <w:szCs w:val="20"/>
        </w:rPr>
      </w:pPr>
      <w:bookmarkStart w:id="15" w:name="_Hlk208932597"/>
      <w:r w:rsidRPr="006E31E0">
        <w:rPr>
          <w:rFonts w:cs="Arial"/>
          <w:sz w:val="20"/>
          <w:szCs w:val="20"/>
        </w:rPr>
        <w:t>Zavarovalnica ima v primerih iz prvega odstavka tega člena pravico do plačila za dotlej kvalitetno opravljena dela, naročniku pa je, v primeru odstopa od pogodbe po drugi ali tretji alineji prvega odstavka tega člena, dolžna povrniti vso škodo, ki jo je zaradi tega utrpel, tudi razliko do morebitne višje cene, ki jo bo za predmetne storitve za preostanek pogodbenega obdobja določila nova zavarovalnica.</w:t>
      </w:r>
    </w:p>
    <w:bookmarkEnd w:id="15"/>
    <w:p w14:paraId="55A9DC60" w14:textId="77777777" w:rsidR="00531323" w:rsidRPr="006E31E0" w:rsidRDefault="00531323" w:rsidP="00531323">
      <w:pPr>
        <w:pStyle w:val="Odstavekseznama"/>
        <w:rPr>
          <w:rFonts w:cs="Arial"/>
          <w:sz w:val="20"/>
          <w:szCs w:val="20"/>
        </w:rPr>
      </w:pPr>
    </w:p>
    <w:p w14:paraId="70783BD1" w14:textId="77777777" w:rsidR="00531323" w:rsidRPr="006E31E0" w:rsidRDefault="00531323" w:rsidP="00531323">
      <w:pPr>
        <w:rPr>
          <w:rFonts w:cs="Arial"/>
          <w:sz w:val="20"/>
          <w:szCs w:val="20"/>
        </w:rPr>
      </w:pPr>
      <w:r w:rsidRPr="006E31E0">
        <w:rPr>
          <w:rFonts w:cs="Arial"/>
          <w:sz w:val="20"/>
          <w:szCs w:val="20"/>
        </w:rPr>
        <w:t>Naročnik ne odgovarja za škodo, ki je ali bi iz gornjih razlogov utegnila nastati zavarovalnici.</w:t>
      </w:r>
    </w:p>
    <w:p w14:paraId="4F9BC52C" w14:textId="77777777" w:rsidR="00531323" w:rsidRPr="006E31E0" w:rsidRDefault="00531323" w:rsidP="00531323">
      <w:pPr>
        <w:pStyle w:val="Odstavekseznama"/>
        <w:rPr>
          <w:rFonts w:cs="Arial"/>
          <w:sz w:val="20"/>
          <w:szCs w:val="20"/>
        </w:rPr>
      </w:pPr>
    </w:p>
    <w:p w14:paraId="25E819C1" w14:textId="77777777" w:rsidR="00531323" w:rsidRPr="006E31E0" w:rsidRDefault="00531323" w:rsidP="00531323">
      <w:pPr>
        <w:rPr>
          <w:rFonts w:cs="Arial"/>
          <w:sz w:val="20"/>
          <w:szCs w:val="20"/>
        </w:rPr>
      </w:pPr>
      <w:r w:rsidRPr="006E31E0">
        <w:rPr>
          <w:rFonts w:cs="Arial"/>
          <w:sz w:val="20"/>
          <w:szCs w:val="20"/>
        </w:rPr>
        <w:t>V primeru odstopa po drugi ali tretji alineji prvega odstavka tega člena se šteje, da zavarovalnica ne izpolnjuje pogodbenih obveznosti skladno z določili te pogodbe, zaradi česar je naročnik z odstopom upravičen unovčiti zavarovanje za dobro izvedbo pogodbenih obveznosti.</w:t>
      </w:r>
    </w:p>
    <w:p w14:paraId="19F76FED" w14:textId="77777777" w:rsidR="00531323" w:rsidRDefault="00531323" w:rsidP="006703E5">
      <w:pPr>
        <w:rPr>
          <w:rFonts w:cs="Arial"/>
          <w:snapToGrid w:val="0"/>
          <w:sz w:val="20"/>
          <w:szCs w:val="20"/>
          <w:lang w:eastAsia="en-US"/>
        </w:rPr>
      </w:pPr>
    </w:p>
    <w:p w14:paraId="052F5966" w14:textId="24C721A4" w:rsidR="00531323" w:rsidRPr="00531323" w:rsidRDefault="00531323" w:rsidP="00531323">
      <w:pPr>
        <w:numPr>
          <w:ilvl w:val="0"/>
          <w:numId w:val="1"/>
        </w:numPr>
        <w:spacing w:before="120" w:after="120"/>
        <w:jc w:val="center"/>
        <w:rPr>
          <w:rFonts w:cs="Arial"/>
          <w:sz w:val="20"/>
          <w:szCs w:val="20"/>
        </w:rPr>
      </w:pPr>
      <w:r>
        <w:rPr>
          <w:rFonts w:cs="Arial"/>
          <w:sz w:val="20"/>
          <w:szCs w:val="20"/>
        </w:rPr>
        <w:t>člen</w:t>
      </w:r>
    </w:p>
    <w:p w14:paraId="2CF2089A" w14:textId="77777777" w:rsidR="00531323" w:rsidRPr="006E31E0" w:rsidRDefault="00531323" w:rsidP="00531323">
      <w:pPr>
        <w:pStyle w:val="Telobesedila"/>
        <w:rPr>
          <w:rFonts w:ascii="Arial" w:hAnsi="Arial" w:cs="Arial"/>
          <w:sz w:val="20"/>
          <w:szCs w:val="20"/>
        </w:rPr>
      </w:pPr>
      <w:r w:rsidRPr="006E31E0">
        <w:rPr>
          <w:rFonts w:ascii="Arial" w:hAnsi="Arial" w:cs="Arial"/>
          <w:sz w:val="20"/>
          <w:szCs w:val="20"/>
        </w:rPr>
        <w:t>Pogodba se lahko spremeni ali dopolni s pisnim aneksom, ki ga sporazumno sprejmeta in podpišeta pogodbeni stranki. Za spremembo kontaktnih podatkov in spremembo skrbnikov pogodbe, je dovolj pisno obvestilo ene stranke drugi stranki.</w:t>
      </w:r>
    </w:p>
    <w:p w14:paraId="5C40CC0B" w14:textId="77777777" w:rsidR="00531323" w:rsidRPr="006E31E0" w:rsidRDefault="00531323" w:rsidP="00531323">
      <w:pPr>
        <w:pStyle w:val="Telobesedila"/>
        <w:rPr>
          <w:rFonts w:ascii="Arial" w:hAnsi="Arial" w:cs="Arial"/>
          <w:sz w:val="20"/>
          <w:szCs w:val="20"/>
        </w:rPr>
      </w:pPr>
    </w:p>
    <w:p w14:paraId="3CE0A281" w14:textId="77777777" w:rsidR="00531323" w:rsidRPr="006E31E0" w:rsidRDefault="00531323" w:rsidP="00531323">
      <w:pPr>
        <w:pStyle w:val="Telobesedila"/>
        <w:rPr>
          <w:rFonts w:ascii="Arial" w:hAnsi="Arial" w:cs="Arial"/>
          <w:sz w:val="20"/>
          <w:szCs w:val="20"/>
        </w:rPr>
      </w:pPr>
      <w:r w:rsidRPr="006E31E0">
        <w:rPr>
          <w:rFonts w:ascii="Arial" w:hAnsi="Arial" w:cs="Arial"/>
          <w:sz w:val="20"/>
          <w:szCs w:val="20"/>
        </w:rPr>
        <w:t xml:space="preserve">Če katerokoli od določil pogodbe je ali postane neveljavno, to ne vpliva na ostala določila pogodbe. Neveljavno določilo se nadomesti z veljavnim, ki mora čim bolj ustrezati namenu, ki ga je želelo doseči neveljavno. </w:t>
      </w:r>
    </w:p>
    <w:p w14:paraId="10C706E8" w14:textId="77777777" w:rsidR="00531323" w:rsidRPr="006E31E0" w:rsidRDefault="00531323" w:rsidP="00531323">
      <w:pPr>
        <w:numPr>
          <w:ilvl w:val="0"/>
          <w:numId w:val="1"/>
        </w:numPr>
        <w:spacing w:before="120" w:after="120"/>
        <w:jc w:val="center"/>
        <w:rPr>
          <w:rFonts w:cs="Arial"/>
          <w:sz w:val="20"/>
          <w:szCs w:val="20"/>
        </w:rPr>
      </w:pPr>
      <w:r w:rsidRPr="006E31E0">
        <w:rPr>
          <w:rFonts w:cs="Arial"/>
          <w:sz w:val="20"/>
          <w:szCs w:val="20"/>
        </w:rPr>
        <w:t>člen</w:t>
      </w:r>
    </w:p>
    <w:p w14:paraId="3E60B62B" w14:textId="77777777" w:rsidR="00531323" w:rsidRPr="006E31E0" w:rsidRDefault="00531323" w:rsidP="00531323">
      <w:pPr>
        <w:rPr>
          <w:rFonts w:cs="Arial"/>
          <w:sz w:val="20"/>
          <w:szCs w:val="20"/>
        </w:rPr>
      </w:pPr>
      <w:bookmarkStart w:id="16" w:name="_Hlk208932625"/>
      <w:r w:rsidRPr="006E31E0">
        <w:rPr>
          <w:rFonts w:cs="Arial"/>
          <w:sz w:val="20"/>
          <w:szCs w:val="20"/>
        </w:rPr>
        <w:t>Pogodbeni stranki bosta pri tolmačenju posameznih določb pogodbe ter za ostala razmerja in vprašanja, ki niso urejena med strankama po tej pogodbi, uporabljali dokumentacijo v zvezi z oddajo javnega naročila ter ZJN-3, v delu, ki ga ta zakon ne ureja pa se dogovorita, da bosta uporabljali Obligacijski zakonik (Uradni list RS, št. 97/07 – uradno prečiščeno besedilo, 64/16 – odl. US in 20/18 – OROZ631) in veljavno pravo Republike Slovenije na področju zavarovalništva.</w:t>
      </w:r>
      <w:bookmarkEnd w:id="16"/>
    </w:p>
    <w:p w14:paraId="1F3958D4" w14:textId="77777777" w:rsidR="00531323" w:rsidRPr="006E31E0" w:rsidRDefault="00531323" w:rsidP="00531323">
      <w:pPr>
        <w:rPr>
          <w:rFonts w:cs="Arial"/>
          <w:snapToGrid w:val="0"/>
          <w:sz w:val="20"/>
          <w:szCs w:val="20"/>
          <w:lang w:eastAsia="en-US"/>
        </w:rPr>
      </w:pPr>
    </w:p>
    <w:p w14:paraId="7611823F" w14:textId="77777777" w:rsidR="00531323" w:rsidRPr="006E31E0" w:rsidRDefault="00531323" w:rsidP="00531323">
      <w:pPr>
        <w:numPr>
          <w:ilvl w:val="0"/>
          <w:numId w:val="1"/>
        </w:numPr>
        <w:spacing w:before="120" w:after="120"/>
        <w:jc w:val="center"/>
        <w:rPr>
          <w:rFonts w:cs="Arial"/>
          <w:sz w:val="20"/>
          <w:szCs w:val="20"/>
        </w:rPr>
      </w:pPr>
      <w:r w:rsidRPr="006E31E0">
        <w:rPr>
          <w:rFonts w:cs="Arial"/>
          <w:sz w:val="20"/>
          <w:szCs w:val="20"/>
        </w:rPr>
        <w:t>člen</w:t>
      </w:r>
    </w:p>
    <w:p w14:paraId="18BEA4CC" w14:textId="77777777" w:rsidR="00531323" w:rsidRPr="006E31E0" w:rsidRDefault="00531323" w:rsidP="00531323">
      <w:pPr>
        <w:pStyle w:val="Telobesedila"/>
        <w:rPr>
          <w:rFonts w:ascii="Arial" w:hAnsi="Arial" w:cs="Arial"/>
          <w:sz w:val="20"/>
          <w:szCs w:val="20"/>
        </w:rPr>
      </w:pPr>
      <w:r w:rsidRPr="006E31E0">
        <w:rPr>
          <w:rFonts w:ascii="Arial" w:hAnsi="Arial" w:cs="Arial"/>
          <w:sz w:val="20"/>
          <w:szCs w:val="20"/>
        </w:rPr>
        <w:t xml:space="preserve">Pogodbeni stranki spore rešujeta sporazumno. V nasprotnem primeru spore rešuje stvarno pristojno sodišče v Ljubljani po slovenskem pravu. </w:t>
      </w:r>
    </w:p>
    <w:p w14:paraId="64C4EDF7" w14:textId="77777777" w:rsidR="00531323" w:rsidRPr="006E31E0" w:rsidRDefault="00531323" w:rsidP="00531323">
      <w:pPr>
        <w:numPr>
          <w:ilvl w:val="0"/>
          <w:numId w:val="1"/>
        </w:numPr>
        <w:spacing w:before="120" w:after="120"/>
        <w:jc w:val="center"/>
        <w:rPr>
          <w:rFonts w:cs="Arial"/>
          <w:sz w:val="20"/>
          <w:szCs w:val="20"/>
        </w:rPr>
      </w:pPr>
      <w:r w:rsidRPr="006E31E0">
        <w:rPr>
          <w:rFonts w:cs="Arial"/>
          <w:sz w:val="20"/>
          <w:szCs w:val="20"/>
        </w:rPr>
        <w:t>člen</w:t>
      </w:r>
    </w:p>
    <w:p w14:paraId="71E9FDFC" w14:textId="77777777" w:rsidR="00531323" w:rsidRPr="001E1137" w:rsidRDefault="00531323" w:rsidP="00531323">
      <w:pPr>
        <w:shd w:val="clear" w:color="auto" w:fill="FFFFFF"/>
        <w:rPr>
          <w:rFonts w:cs="Arial"/>
          <w:iCs/>
          <w:sz w:val="20"/>
          <w:szCs w:val="20"/>
        </w:rPr>
      </w:pPr>
      <w:bookmarkStart w:id="17" w:name="_Hlk175435425"/>
      <w:r w:rsidRPr="006E31E0">
        <w:rPr>
          <w:rFonts w:cs="Arial"/>
          <w:iCs/>
          <w:sz w:val="20"/>
          <w:szCs w:val="20"/>
        </w:rPr>
        <w:t>Pogodba je podpisana elektronsko.</w:t>
      </w:r>
      <w:bookmarkStart w:id="18" w:name="_Hlk215753941"/>
      <w:r w:rsidRPr="006E31E0">
        <w:rPr>
          <w:rFonts w:cs="Arial"/>
          <w:iCs/>
          <w:sz w:val="20"/>
          <w:szCs w:val="20"/>
        </w:rPr>
        <w:t>/</w:t>
      </w:r>
      <w:r w:rsidRPr="006E31E0">
        <w:rPr>
          <w:rFonts w:cs="Arial"/>
          <w:i/>
          <w:iCs/>
          <w:sz w:val="20"/>
          <w:szCs w:val="20"/>
        </w:rPr>
        <w:t xml:space="preserve"> V primeru, da bo pogodba podpisana v fizični obliki, se besedilo tega člena spremeni:</w:t>
      </w:r>
      <w:r w:rsidRPr="006E31E0">
        <w:rPr>
          <w:rFonts w:cs="Arial"/>
          <w:sz w:val="20"/>
          <w:szCs w:val="20"/>
        </w:rPr>
        <w:t xml:space="preserve"> Ta pogodba je sestavljena v dveh enakih izvodih, od katerih prejme naročnik en in </w:t>
      </w:r>
      <w:r>
        <w:rPr>
          <w:rFonts w:cs="Arial"/>
          <w:sz w:val="20"/>
          <w:szCs w:val="20"/>
        </w:rPr>
        <w:t>zavarovalnica</w:t>
      </w:r>
      <w:r w:rsidRPr="006E31E0">
        <w:rPr>
          <w:rFonts w:cs="Arial"/>
          <w:sz w:val="20"/>
          <w:szCs w:val="20"/>
        </w:rPr>
        <w:t xml:space="preserve"> en izvod./</w:t>
      </w:r>
      <w:bookmarkEnd w:id="17"/>
      <w:bookmarkEnd w:id="18"/>
    </w:p>
    <w:p w14:paraId="38C1A3E9" w14:textId="77777777" w:rsidR="00531323" w:rsidRPr="00605D20" w:rsidRDefault="00531323" w:rsidP="00531323">
      <w:pPr>
        <w:rPr>
          <w:rFonts w:cs="Arial"/>
          <w:sz w:val="20"/>
          <w:szCs w:val="20"/>
        </w:rPr>
      </w:pPr>
    </w:p>
    <w:p w14:paraId="04C71612" w14:textId="77777777" w:rsidR="007B5258" w:rsidRPr="00425AF1" w:rsidRDefault="007B5258" w:rsidP="00D25C23">
      <w:pPr>
        <w:rPr>
          <w:rFonts w:cs="Arial"/>
          <w:sz w:val="20"/>
          <w:szCs w:val="20"/>
        </w:rPr>
      </w:pPr>
      <w:r w:rsidRPr="00425AF1">
        <w:rPr>
          <w:rFonts w:cs="Arial"/>
          <w:sz w:val="20"/>
          <w:szCs w:val="20"/>
        </w:rPr>
        <w:t>Priloge:</w:t>
      </w:r>
    </w:p>
    <w:p w14:paraId="474A15A0" w14:textId="771181AD" w:rsidR="0031366B" w:rsidRPr="00425AF1" w:rsidRDefault="00653D18" w:rsidP="00B10B92">
      <w:pPr>
        <w:numPr>
          <w:ilvl w:val="0"/>
          <w:numId w:val="11"/>
        </w:numPr>
        <w:spacing w:before="100" w:beforeAutospacing="1" w:after="100" w:afterAutospacing="1"/>
        <w:jc w:val="left"/>
        <w:rPr>
          <w:rFonts w:cs="Arial"/>
          <w:sz w:val="20"/>
          <w:szCs w:val="20"/>
        </w:rPr>
      </w:pPr>
      <w:r>
        <w:rPr>
          <w:rFonts w:cs="Arial"/>
          <w:sz w:val="20"/>
          <w:szCs w:val="20"/>
        </w:rPr>
        <w:t>Priloga 1: P</w:t>
      </w:r>
      <w:r w:rsidR="0031366B" w:rsidRPr="00425AF1">
        <w:rPr>
          <w:rFonts w:cs="Arial"/>
          <w:sz w:val="20"/>
          <w:szCs w:val="20"/>
        </w:rPr>
        <w:t>osamezni naročniki</w:t>
      </w:r>
    </w:p>
    <w:p w14:paraId="58043188" w14:textId="29EA7484" w:rsidR="00B10B92" w:rsidRPr="00831182" w:rsidRDefault="0031366B" w:rsidP="000E0A42">
      <w:pPr>
        <w:pStyle w:val="Odstavekseznama"/>
        <w:numPr>
          <w:ilvl w:val="0"/>
          <w:numId w:val="11"/>
        </w:numPr>
        <w:spacing w:before="100" w:beforeAutospacing="1" w:after="100" w:afterAutospacing="1"/>
        <w:jc w:val="left"/>
        <w:rPr>
          <w:rFonts w:cs="Arial"/>
          <w:sz w:val="20"/>
          <w:szCs w:val="20"/>
        </w:rPr>
      </w:pPr>
      <w:r w:rsidRPr="00831182">
        <w:rPr>
          <w:rFonts w:cs="Arial"/>
          <w:sz w:val="20"/>
          <w:szCs w:val="20"/>
        </w:rPr>
        <w:t>Priloga 2: Zavarovalno tehnična dokumentacija</w:t>
      </w:r>
      <w:r w:rsidR="00C068C5" w:rsidRPr="00831182">
        <w:rPr>
          <w:rFonts w:cs="Arial"/>
          <w:sz w:val="20"/>
          <w:szCs w:val="20"/>
        </w:rPr>
        <w:t xml:space="preserve"> s prilogami</w:t>
      </w:r>
    </w:p>
    <w:p w14:paraId="2EDD0F52" w14:textId="5B1236BF" w:rsidR="00B10B92" w:rsidRPr="00407477" w:rsidRDefault="00B10B92" w:rsidP="00B10B92">
      <w:pPr>
        <w:numPr>
          <w:ilvl w:val="0"/>
          <w:numId w:val="11"/>
        </w:numPr>
        <w:spacing w:before="100" w:beforeAutospacing="1" w:after="100" w:afterAutospacing="1"/>
        <w:jc w:val="left"/>
        <w:rPr>
          <w:rFonts w:cs="Arial"/>
          <w:sz w:val="20"/>
          <w:szCs w:val="20"/>
        </w:rPr>
      </w:pPr>
      <w:r w:rsidRPr="00407477">
        <w:rPr>
          <w:rFonts w:cs="Arial"/>
          <w:sz w:val="20"/>
          <w:szCs w:val="20"/>
        </w:rPr>
        <w:t>Priloga 3: Obrazec ponudba</w:t>
      </w:r>
      <w:r w:rsidR="00B2425C">
        <w:rPr>
          <w:rFonts w:cs="Arial"/>
          <w:sz w:val="20"/>
          <w:szCs w:val="20"/>
        </w:rPr>
        <w:t xml:space="preserve"> </w:t>
      </w:r>
      <w:r w:rsidRPr="00407477">
        <w:rPr>
          <w:rFonts w:cs="Arial"/>
          <w:sz w:val="20"/>
          <w:szCs w:val="20"/>
        </w:rPr>
        <w:t>/</w:t>
      </w:r>
      <w:r w:rsidR="00B2425C">
        <w:rPr>
          <w:rFonts w:cs="Arial"/>
          <w:sz w:val="20"/>
          <w:szCs w:val="20"/>
        </w:rPr>
        <w:t xml:space="preserve"> </w:t>
      </w:r>
      <w:r w:rsidRPr="00407477">
        <w:rPr>
          <w:rFonts w:cs="Arial"/>
          <w:sz w:val="20"/>
          <w:szCs w:val="20"/>
        </w:rPr>
        <w:t xml:space="preserve">predračun </w:t>
      </w:r>
    </w:p>
    <w:p w14:paraId="3E09727C" w14:textId="4377B446" w:rsidR="003E6060" w:rsidRPr="00407477" w:rsidRDefault="003E6060" w:rsidP="003E6060">
      <w:pPr>
        <w:numPr>
          <w:ilvl w:val="0"/>
          <w:numId w:val="11"/>
        </w:numPr>
        <w:spacing w:before="100" w:beforeAutospacing="1" w:after="100" w:afterAutospacing="1"/>
        <w:jc w:val="left"/>
        <w:rPr>
          <w:rFonts w:cs="Arial"/>
          <w:sz w:val="20"/>
          <w:szCs w:val="20"/>
        </w:rPr>
      </w:pPr>
      <w:r w:rsidRPr="00407477">
        <w:rPr>
          <w:rFonts w:cs="Arial"/>
          <w:sz w:val="20"/>
          <w:szCs w:val="20"/>
        </w:rPr>
        <w:t xml:space="preserve">Priloga 4: </w:t>
      </w:r>
      <w:r w:rsidR="00653D18">
        <w:rPr>
          <w:rFonts w:cs="Arial"/>
          <w:sz w:val="20"/>
          <w:szCs w:val="20"/>
        </w:rPr>
        <w:t>Z</w:t>
      </w:r>
      <w:r w:rsidRPr="00407477">
        <w:rPr>
          <w:rFonts w:cs="Arial"/>
          <w:sz w:val="20"/>
          <w:szCs w:val="20"/>
        </w:rPr>
        <w:t>avarovalni pogoji zavarovalnice</w:t>
      </w:r>
    </w:p>
    <w:p w14:paraId="0B79DB10" w14:textId="547BE24A" w:rsidR="003E6060" w:rsidRPr="00407477" w:rsidRDefault="00C068C5" w:rsidP="003E6060">
      <w:pPr>
        <w:numPr>
          <w:ilvl w:val="0"/>
          <w:numId w:val="11"/>
        </w:numPr>
        <w:spacing w:before="100" w:beforeAutospacing="1" w:after="100" w:afterAutospacing="1"/>
        <w:jc w:val="left"/>
        <w:rPr>
          <w:rFonts w:cs="Arial"/>
          <w:sz w:val="20"/>
          <w:szCs w:val="20"/>
        </w:rPr>
      </w:pPr>
      <w:r w:rsidRPr="00407477">
        <w:rPr>
          <w:rFonts w:cs="Arial"/>
          <w:sz w:val="20"/>
          <w:szCs w:val="20"/>
        </w:rPr>
        <w:t xml:space="preserve">Priloga 5: </w:t>
      </w:r>
      <w:r w:rsidR="003E6060" w:rsidRPr="00407477">
        <w:rPr>
          <w:rFonts w:cs="Arial"/>
          <w:sz w:val="20"/>
          <w:szCs w:val="20"/>
        </w:rPr>
        <w:t xml:space="preserve">Obrazci za prijavljanje zavarovalnih zahtevkov (škod) zavarovalnice </w:t>
      </w:r>
    </w:p>
    <w:p w14:paraId="453AE746" w14:textId="58DBC67F" w:rsidR="00A4562F" w:rsidRPr="00415503" w:rsidRDefault="00653D18" w:rsidP="00122303">
      <w:pPr>
        <w:pStyle w:val="Odstavekseznama"/>
        <w:numPr>
          <w:ilvl w:val="0"/>
          <w:numId w:val="11"/>
        </w:numPr>
        <w:spacing w:before="100" w:beforeAutospacing="1" w:after="100" w:afterAutospacing="1"/>
        <w:rPr>
          <w:rFonts w:cs="Arial"/>
          <w:sz w:val="20"/>
          <w:szCs w:val="20"/>
        </w:rPr>
      </w:pPr>
      <w:r w:rsidRPr="00830E6B">
        <w:rPr>
          <w:rFonts w:cs="Arial"/>
          <w:sz w:val="20"/>
          <w:szCs w:val="20"/>
          <w:lang w:eastAsia="x-none"/>
        </w:rPr>
        <w:t xml:space="preserve">Priloga 6: </w:t>
      </w:r>
      <w:r w:rsidR="00B80362" w:rsidRPr="00830E6B">
        <w:rPr>
          <w:rFonts w:cs="Arial"/>
          <w:sz w:val="20"/>
          <w:szCs w:val="20"/>
          <w:lang w:eastAsia="x-none"/>
        </w:rPr>
        <w:t xml:space="preserve">Potresne cone po poštnih številkah </w:t>
      </w:r>
      <w:r w:rsidR="00B80362" w:rsidRPr="00830E6B">
        <w:rPr>
          <w:rFonts w:cs="Arial"/>
          <w:i/>
          <w:sz w:val="20"/>
          <w:szCs w:val="20"/>
          <w:lang w:eastAsia="x-none"/>
        </w:rPr>
        <w:t>/</w:t>
      </w:r>
      <w:r w:rsidR="00B80362" w:rsidRPr="00830E6B">
        <w:rPr>
          <w:rFonts w:cs="Arial"/>
          <w:i/>
          <w:sz w:val="20"/>
          <w:szCs w:val="20"/>
        </w:rPr>
        <w:t xml:space="preserve">samo v primeru, da so v </w:t>
      </w:r>
      <w:r w:rsidR="00B80362" w:rsidRPr="00830E6B">
        <w:rPr>
          <w:rFonts w:cs="Arial"/>
          <w:i/>
          <w:sz w:val="20"/>
          <w:szCs w:val="20"/>
          <w:lang w:eastAsia="x-none"/>
        </w:rPr>
        <w:t>prilogi 3 posamezne premijske stopnje za potresno zavarovanje vpisane v ločena polja/</w:t>
      </w:r>
    </w:p>
    <w:sectPr w:rsidR="00A4562F" w:rsidRPr="00415503" w:rsidSect="006F03CE">
      <w:headerReference w:type="default" r:id="rId9"/>
      <w:footerReference w:type="default" r:id="rId10"/>
      <w:pgSz w:w="11906" w:h="16838" w:code="9"/>
      <w:pgMar w:top="1134" w:right="1077" w:bottom="1077" w:left="1418"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11518" w14:textId="77777777" w:rsidR="003A65BF" w:rsidRDefault="003A65BF">
      <w:r>
        <w:separator/>
      </w:r>
    </w:p>
  </w:endnote>
  <w:endnote w:type="continuationSeparator" w:id="0">
    <w:p w14:paraId="6DDBDE45" w14:textId="77777777" w:rsidR="003A65BF" w:rsidRDefault="003A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E93B2" w14:textId="5AA6F8BE" w:rsidR="0052034E" w:rsidRPr="00425AF1" w:rsidRDefault="0052034E" w:rsidP="00F63FA8">
    <w:pPr>
      <w:pStyle w:val="Noga"/>
      <w:pBdr>
        <w:top w:val="single" w:sz="4" w:space="0" w:color="auto"/>
      </w:pBdr>
      <w:jc w:val="center"/>
      <w:rPr>
        <w:rFonts w:cs="Arial"/>
        <w:sz w:val="18"/>
        <w:szCs w:val="18"/>
        <w:lang w:val="sl-SI"/>
      </w:rPr>
    </w:pPr>
    <w:r>
      <w:rPr>
        <w:rFonts w:cs="Arial"/>
        <w:sz w:val="18"/>
        <w:szCs w:val="18"/>
      </w:rPr>
      <w:t>ODZAP-</w:t>
    </w:r>
    <w:r w:rsidR="006C4DE5">
      <w:rPr>
        <w:rFonts w:cs="Arial"/>
        <w:sz w:val="18"/>
        <w:szCs w:val="18"/>
      </w:rPr>
      <w:t>46</w:t>
    </w:r>
    <w:r>
      <w:rPr>
        <w:rFonts w:cs="Arial"/>
        <w:sz w:val="18"/>
        <w:szCs w:val="18"/>
      </w:rPr>
      <w:t>/202</w:t>
    </w:r>
    <w:r w:rsidR="006C4DE5">
      <w:rPr>
        <w:rFonts w:cs="Arial"/>
        <w:sz w:val="18"/>
        <w:szCs w:val="18"/>
      </w:rPr>
      <w:t>5</w:t>
    </w:r>
    <w:r w:rsidRPr="003C25D0">
      <w:rPr>
        <w:rFonts w:cs="Arial"/>
        <w:sz w:val="18"/>
        <w:szCs w:val="18"/>
      </w:rPr>
      <w:tab/>
    </w:r>
    <w:r w:rsidRPr="003C25D0">
      <w:rPr>
        <w:rFonts w:cs="Arial"/>
        <w:sz w:val="18"/>
        <w:szCs w:val="18"/>
      </w:rPr>
      <w:tab/>
    </w:r>
    <w:r w:rsidRPr="00425AF1">
      <w:rPr>
        <w:rFonts w:cs="Arial"/>
        <w:sz w:val="18"/>
        <w:szCs w:val="18"/>
        <w:lang w:val="sl-SI"/>
      </w:rPr>
      <w:t xml:space="preserve">Stran </w:t>
    </w:r>
    <w:r w:rsidRPr="00425AF1">
      <w:rPr>
        <w:rFonts w:cs="Arial"/>
        <w:sz w:val="18"/>
        <w:szCs w:val="18"/>
        <w:lang w:val="sl-SI"/>
      </w:rPr>
      <w:fldChar w:fldCharType="begin"/>
    </w:r>
    <w:r w:rsidRPr="00425AF1">
      <w:rPr>
        <w:rFonts w:cs="Arial"/>
        <w:sz w:val="18"/>
        <w:szCs w:val="18"/>
        <w:lang w:val="sl-SI"/>
      </w:rPr>
      <w:instrText xml:space="preserve"> PAGE </w:instrText>
    </w:r>
    <w:r w:rsidRPr="00425AF1">
      <w:rPr>
        <w:rFonts w:cs="Arial"/>
        <w:sz w:val="18"/>
        <w:szCs w:val="18"/>
        <w:lang w:val="sl-SI"/>
      </w:rPr>
      <w:fldChar w:fldCharType="separate"/>
    </w:r>
    <w:r>
      <w:rPr>
        <w:rFonts w:cs="Arial"/>
        <w:noProof/>
        <w:sz w:val="18"/>
        <w:szCs w:val="18"/>
        <w:lang w:val="sl-SI"/>
      </w:rPr>
      <w:t>12</w:t>
    </w:r>
    <w:r w:rsidRPr="00425AF1">
      <w:rPr>
        <w:rFonts w:cs="Arial"/>
        <w:sz w:val="18"/>
        <w:szCs w:val="18"/>
        <w:lang w:val="sl-SI"/>
      </w:rPr>
      <w:fldChar w:fldCharType="end"/>
    </w:r>
    <w:r w:rsidRPr="00425AF1">
      <w:rPr>
        <w:rFonts w:cs="Arial"/>
        <w:sz w:val="18"/>
        <w:szCs w:val="18"/>
        <w:lang w:val="sl-SI"/>
      </w:rPr>
      <w:t xml:space="preserve"> od </w:t>
    </w:r>
    <w:r w:rsidRPr="00425AF1">
      <w:rPr>
        <w:rFonts w:cs="Arial"/>
        <w:sz w:val="18"/>
        <w:szCs w:val="18"/>
        <w:lang w:val="sl-SI"/>
      </w:rPr>
      <w:fldChar w:fldCharType="begin"/>
    </w:r>
    <w:r w:rsidRPr="00425AF1">
      <w:rPr>
        <w:rFonts w:cs="Arial"/>
        <w:sz w:val="18"/>
        <w:szCs w:val="18"/>
        <w:lang w:val="sl-SI"/>
      </w:rPr>
      <w:instrText xml:space="preserve"> NUMPAGES </w:instrText>
    </w:r>
    <w:r w:rsidRPr="00425AF1">
      <w:rPr>
        <w:rFonts w:cs="Arial"/>
        <w:sz w:val="18"/>
        <w:szCs w:val="18"/>
        <w:lang w:val="sl-SI"/>
      </w:rPr>
      <w:fldChar w:fldCharType="separate"/>
    </w:r>
    <w:r>
      <w:rPr>
        <w:rFonts w:cs="Arial"/>
        <w:noProof/>
        <w:sz w:val="18"/>
        <w:szCs w:val="18"/>
        <w:lang w:val="sl-SI"/>
      </w:rPr>
      <w:t>12</w:t>
    </w:r>
    <w:r w:rsidRPr="00425AF1">
      <w:rPr>
        <w:rFonts w:cs="Arial"/>
        <w:sz w:val="18"/>
        <w:szCs w:val="18"/>
        <w:lang w:val="sl-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FC051" w14:textId="77777777" w:rsidR="003A65BF" w:rsidRDefault="003A65BF">
      <w:r>
        <w:separator/>
      </w:r>
    </w:p>
  </w:footnote>
  <w:footnote w:type="continuationSeparator" w:id="0">
    <w:p w14:paraId="47288E3C" w14:textId="77777777" w:rsidR="003A65BF" w:rsidRDefault="003A6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F09CD" w14:textId="5E92D0FF" w:rsidR="0052034E" w:rsidRPr="00AB02F4" w:rsidRDefault="0052034E" w:rsidP="0067110C">
    <w:pPr>
      <w:pStyle w:val="Glava"/>
      <w:pBdr>
        <w:bottom w:val="single" w:sz="4" w:space="1" w:color="auto"/>
      </w:pBdr>
      <w:rPr>
        <w:rFonts w:cs="Arial"/>
        <w:sz w:val="18"/>
        <w:szCs w:val="18"/>
      </w:rPr>
    </w:pPr>
    <w:r>
      <w:rPr>
        <w:rFonts w:cs="Arial"/>
        <w:sz w:val="18"/>
        <w:szCs w:val="18"/>
      </w:rPr>
      <w:t>Vzorec krovne pogodbe za vse tri sklope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11BAD"/>
    <w:multiLevelType w:val="multilevel"/>
    <w:tmpl w:val="D87219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52B6634"/>
    <w:multiLevelType w:val="hybridMultilevel"/>
    <w:tmpl w:val="5ECC307E"/>
    <w:lvl w:ilvl="0" w:tplc="448E8B2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5138D8"/>
    <w:multiLevelType w:val="hybridMultilevel"/>
    <w:tmpl w:val="3B0CA5BE"/>
    <w:lvl w:ilvl="0" w:tplc="B1802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BE4D06"/>
    <w:multiLevelType w:val="hybridMultilevel"/>
    <w:tmpl w:val="DB72357C"/>
    <w:lvl w:ilvl="0" w:tplc="FFFFFFFF">
      <w:start w:val="1"/>
      <w:numFmt w:val="decimal"/>
      <w:lvlText w:val="%1."/>
      <w:lvlJc w:val="left"/>
      <w:pPr>
        <w:tabs>
          <w:tab w:val="num" w:pos="720"/>
        </w:tabs>
        <w:ind w:left="720" w:hanging="360"/>
      </w:pPr>
      <w:rPr>
        <w:rFonts w:cs="Times New Roman"/>
      </w:rPr>
    </w:lvl>
    <w:lvl w:ilvl="1" w:tplc="FFFFFFFF">
      <w:start w:val="4"/>
      <w:numFmt w:val="upperRoman"/>
      <w:lvlText w:val="%2."/>
      <w:lvlJc w:val="left"/>
      <w:pPr>
        <w:tabs>
          <w:tab w:val="num" w:pos="1800"/>
        </w:tabs>
        <w:ind w:left="1800" w:hanging="72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16FB5744"/>
    <w:multiLevelType w:val="hybridMultilevel"/>
    <w:tmpl w:val="4B045372"/>
    <w:lvl w:ilvl="0" w:tplc="E5FA2556">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307988"/>
    <w:multiLevelType w:val="hybridMultilevel"/>
    <w:tmpl w:val="DAD2413E"/>
    <w:lvl w:ilvl="0" w:tplc="ADA62B3A">
      <w:start w:val="430"/>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5C7615E"/>
    <w:multiLevelType w:val="hybridMultilevel"/>
    <w:tmpl w:val="46D6FA5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BA86024"/>
    <w:multiLevelType w:val="hybridMultilevel"/>
    <w:tmpl w:val="FB406D6C"/>
    <w:lvl w:ilvl="0" w:tplc="C72A49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cs="Times New Roman" w:hint="default"/>
      </w:rPr>
    </w:lvl>
    <w:lvl w:ilvl="1" w:tplc="068A36FE">
      <w:start w:val="2"/>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5587115"/>
    <w:multiLevelType w:val="multilevel"/>
    <w:tmpl w:val="0424001F"/>
    <w:styleLink w:val="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45A0470D"/>
    <w:multiLevelType w:val="hybridMultilevel"/>
    <w:tmpl w:val="DB72357C"/>
    <w:lvl w:ilvl="0" w:tplc="FFFFFFFF">
      <w:start w:val="1"/>
      <w:numFmt w:val="decimal"/>
      <w:lvlText w:val="%1."/>
      <w:lvlJc w:val="left"/>
      <w:pPr>
        <w:tabs>
          <w:tab w:val="num" w:pos="720"/>
        </w:tabs>
        <w:ind w:left="720" w:hanging="360"/>
      </w:pPr>
      <w:rPr>
        <w:rFonts w:cs="Times New Roman"/>
      </w:rPr>
    </w:lvl>
    <w:lvl w:ilvl="1" w:tplc="FFFFFFFF">
      <w:start w:val="4"/>
      <w:numFmt w:val="upperRoman"/>
      <w:lvlText w:val="%2."/>
      <w:lvlJc w:val="left"/>
      <w:pPr>
        <w:tabs>
          <w:tab w:val="num" w:pos="1800"/>
        </w:tabs>
        <w:ind w:left="1800" w:hanging="72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7096DC2"/>
    <w:multiLevelType w:val="multilevel"/>
    <w:tmpl w:val="0E0AE4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color w:val="000000"/>
        <w:spacing w:val="0"/>
        <w:kern w:val="0"/>
        <w:position w:val="0"/>
        <w:sz w:val="20"/>
        <w:szCs w:val="20"/>
        <w:u w:val="none"/>
        <w:vertAlign w:val="baseline"/>
      </w:rPr>
    </w:lvl>
    <w:lvl w:ilvl="1">
      <w:start w:val="1"/>
      <w:numFmt w:val="decimal"/>
      <w:pStyle w:val="Naslov2"/>
      <w:lvlText w:val="%1.%2"/>
      <w:lvlJc w:val="left"/>
      <w:pPr>
        <w:tabs>
          <w:tab w:val="num" w:pos="1031"/>
        </w:tabs>
        <w:ind w:left="1031" w:hanging="851"/>
      </w:pPr>
      <w:rPr>
        <w:rFonts w:cs="Times New Roman" w:hint="default"/>
      </w:rPr>
    </w:lvl>
    <w:lvl w:ilvl="2">
      <w:start w:val="1"/>
      <w:numFmt w:val="decimal"/>
      <w:pStyle w:val="Naslov3"/>
      <w:lvlText w:val="%1.%2.%3"/>
      <w:lvlJc w:val="left"/>
      <w:pPr>
        <w:tabs>
          <w:tab w:val="num" w:pos="851"/>
        </w:tabs>
        <w:ind w:left="851" w:hanging="851"/>
      </w:pPr>
      <w:rPr>
        <w:rFonts w:cs="Times New Roman" w:hint="default"/>
      </w:rPr>
    </w:lvl>
    <w:lvl w:ilvl="3">
      <w:start w:val="1"/>
      <w:numFmt w:val="decimal"/>
      <w:pStyle w:val="Naslov4"/>
      <w:lvlText w:val="%1.%2.%3.%4"/>
      <w:lvlJc w:val="left"/>
      <w:pPr>
        <w:tabs>
          <w:tab w:val="num" w:pos="851"/>
        </w:tabs>
        <w:ind w:left="851" w:hanging="851"/>
      </w:pPr>
      <w:rPr>
        <w:rFonts w:cs="Times New Roman" w:hint="default"/>
      </w:rPr>
    </w:lvl>
    <w:lvl w:ilvl="4">
      <w:start w:val="1"/>
      <w:numFmt w:val="decimal"/>
      <w:pStyle w:val="Naslov5"/>
      <w:lvlText w:val="%1.%2.%3.%4.%5"/>
      <w:lvlJc w:val="left"/>
      <w:pPr>
        <w:tabs>
          <w:tab w:val="num" w:pos="1008"/>
        </w:tabs>
        <w:ind w:left="1008" w:hanging="1008"/>
      </w:pPr>
      <w:rPr>
        <w:rFonts w:cs="Times New Roman" w:hint="default"/>
      </w:rPr>
    </w:lvl>
    <w:lvl w:ilvl="5">
      <w:start w:val="1"/>
      <w:numFmt w:val="decimal"/>
      <w:pStyle w:val="Naslov6"/>
      <w:lvlText w:val="%1.%2.%3.%4.%5.%6"/>
      <w:lvlJc w:val="left"/>
      <w:pPr>
        <w:tabs>
          <w:tab w:val="num" w:pos="1152"/>
        </w:tabs>
        <w:ind w:left="1152" w:hanging="1152"/>
      </w:pPr>
      <w:rPr>
        <w:rFonts w:cs="Times New Roman" w:hint="default"/>
      </w:rPr>
    </w:lvl>
    <w:lvl w:ilvl="6">
      <w:start w:val="1"/>
      <w:numFmt w:val="decimal"/>
      <w:pStyle w:val="Naslov7"/>
      <w:lvlText w:val="%1.%2.%3.%4.%5.%6.%7"/>
      <w:lvlJc w:val="left"/>
      <w:pPr>
        <w:tabs>
          <w:tab w:val="num" w:pos="1296"/>
        </w:tabs>
        <w:ind w:left="1296" w:hanging="1296"/>
      </w:pPr>
      <w:rPr>
        <w:rFonts w:cs="Times New Roman" w:hint="default"/>
      </w:rPr>
    </w:lvl>
    <w:lvl w:ilvl="7">
      <w:start w:val="1"/>
      <w:numFmt w:val="decimal"/>
      <w:pStyle w:val="Naslov8"/>
      <w:lvlText w:val="%1.%2.%3.%4.%5.%6.%7.%8"/>
      <w:lvlJc w:val="left"/>
      <w:pPr>
        <w:tabs>
          <w:tab w:val="num" w:pos="1440"/>
        </w:tabs>
        <w:ind w:left="1440" w:hanging="1440"/>
      </w:pPr>
      <w:rPr>
        <w:rFonts w:cs="Times New Roman" w:hint="default"/>
      </w:rPr>
    </w:lvl>
    <w:lvl w:ilvl="8">
      <w:start w:val="1"/>
      <w:numFmt w:val="decimal"/>
      <w:pStyle w:val="Naslov9"/>
      <w:lvlText w:val="%1.%2.%3.%4.%5.%6.%7.%8.%9"/>
      <w:lvlJc w:val="left"/>
      <w:pPr>
        <w:tabs>
          <w:tab w:val="num" w:pos="1584"/>
        </w:tabs>
        <w:ind w:left="1584" w:hanging="1584"/>
      </w:pPr>
      <w:rPr>
        <w:rFonts w:cs="Times New Roman" w:hint="default"/>
      </w:rPr>
    </w:lvl>
  </w:abstractNum>
  <w:abstractNum w:abstractNumId="16" w15:restartNumberingAfterBreak="0">
    <w:nsid w:val="5CDE79A2"/>
    <w:multiLevelType w:val="hybridMultilevel"/>
    <w:tmpl w:val="15B2942A"/>
    <w:lvl w:ilvl="0" w:tplc="56080398">
      <w:numFmt w:val="bullet"/>
      <w:lvlText w:val="-"/>
      <w:lvlJc w:val="left"/>
      <w:pPr>
        <w:ind w:left="720" w:hanging="360"/>
      </w:pPr>
      <w:rPr>
        <w:rFonts w:ascii="Calibri" w:eastAsia="Calibri" w:hAnsi="Calibri" w:cs="Times New Roman" w:hint="default"/>
        <w:b/>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D195474"/>
    <w:multiLevelType w:val="hybridMultilevel"/>
    <w:tmpl w:val="B9323B92"/>
    <w:lvl w:ilvl="0" w:tplc="56080398">
      <w:numFmt w:val="bullet"/>
      <w:lvlText w:val="-"/>
      <w:lvlJc w:val="left"/>
      <w:pPr>
        <w:ind w:left="720" w:hanging="360"/>
      </w:pPr>
      <w:rPr>
        <w:rFonts w:ascii="Calibri" w:eastAsia="Calibri" w:hAnsi="Calibri" w:cs="Times New Roman" w:hint="default"/>
        <w:b/>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8A1063"/>
    <w:multiLevelType w:val="hybridMultilevel"/>
    <w:tmpl w:val="DB72357C"/>
    <w:lvl w:ilvl="0" w:tplc="0424000F">
      <w:start w:val="1"/>
      <w:numFmt w:val="decimal"/>
      <w:lvlText w:val="%1."/>
      <w:lvlJc w:val="left"/>
      <w:pPr>
        <w:tabs>
          <w:tab w:val="num" w:pos="720"/>
        </w:tabs>
        <w:ind w:left="720" w:hanging="360"/>
      </w:pPr>
      <w:rPr>
        <w:rFonts w:cs="Times New Roman"/>
      </w:r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DE95A7E"/>
    <w:multiLevelType w:val="hybridMultilevel"/>
    <w:tmpl w:val="C8A2A512"/>
    <w:lvl w:ilvl="0" w:tplc="448E8B2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1295340">
    <w:abstractNumId w:val="19"/>
  </w:num>
  <w:num w:numId="2" w16cid:durableId="1260795406">
    <w:abstractNumId w:val="15"/>
  </w:num>
  <w:num w:numId="3" w16cid:durableId="361321101">
    <w:abstractNumId w:val="5"/>
  </w:num>
  <w:num w:numId="4" w16cid:durableId="1136098516">
    <w:abstractNumId w:val="1"/>
  </w:num>
  <w:num w:numId="5" w16cid:durableId="1383095241">
    <w:abstractNumId w:val="11"/>
  </w:num>
  <w:num w:numId="6" w16cid:durableId="1611038391">
    <w:abstractNumId w:val="12"/>
  </w:num>
  <w:num w:numId="7" w16cid:durableId="2136604991">
    <w:abstractNumId w:val="7"/>
  </w:num>
  <w:num w:numId="8" w16cid:durableId="778992170">
    <w:abstractNumId w:val="3"/>
  </w:num>
  <w:num w:numId="9" w16cid:durableId="1452045677">
    <w:abstractNumId w:val="21"/>
  </w:num>
  <w:num w:numId="10" w16cid:durableId="132985533">
    <w:abstractNumId w:val="10"/>
  </w:num>
  <w:num w:numId="11" w16cid:durableId="439108528">
    <w:abstractNumId w:val="14"/>
  </w:num>
  <w:num w:numId="12" w16cid:durableId="741829249">
    <w:abstractNumId w:val="18"/>
  </w:num>
  <w:num w:numId="13" w16cid:durableId="1350523439">
    <w:abstractNumId w:val="20"/>
  </w:num>
  <w:num w:numId="14" w16cid:durableId="1916429177">
    <w:abstractNumId w:val="2"/>
  </w:num>
  <w:num w:numId="15" w16cid:durableId="20439014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63198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74332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6002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1040314">
    <w:abstractNumId w:val="4"/>
  </w:num>
  <w:num w:numId="20" w16cid:durableId="116333785">
    <w:abstractNumId w:val="0"/>
  </w:num>
  <w:num w:numId="21" w16cid:durableId="139467292">
    <w:abstractNumId w:val="23"/>
  </w:num>
  <w:num w:numId="22" w16cid:durableId="242029073">
    <w:abstractNumId w:val="9"/>
  </w:num>
  <w:num w:numId="23" w16cid:durableId="1520316052">
    <w:abstractNumId w:val="22"/>
  </w:num>
  <w:num w:numId="24" w16cid:durableId="646865451">
    <w:abstractNumId w:val="6"/>
  </w:num>
  <w:num w:numId="25" w16cid:durableId="4552648">
    <w:abstractNumId w:val="16"/>
  </w:num>
  <w:num w:numId="26" w16cid:durableId="909584715">
    <w:abstractNumId w:val="17"/>
  </w:num>
  <w:num w:numId="27" w16cid:durableId="2029983539">
    <w:abstractNumId w:val="13"/>
  </w:num>
  <w:num w:numId="28" w16cid:durableId="162665511">
    <w:abstractNumId w:val="8"/>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C5"/>
    <w:rsid w:val="00000577"/>
    <w:rsid w:val="00000786"/>
    <w:rsid w:val="00002032"/>
    <w:rsid w:val="00006A4D"/>
    <w:rsid w:val="000076EC"/>
    <w:rsid w:val="0001429F"/>
    <w:rsid w:val="00020F01"/>
    <w:rsid w:val="00021D6F"/>
    <w:rsid w:val="00022598"/>
    <w:rsid w:val="000233A5"/>
    <w:rsid w:val="00026EF5"/>
    <w:rsid w:val="000314CB"/>
    <w:rsid w:val="00031CB0"/>
    <w:rsid w:val="000340C6"/>
    <w:rsid w:val="00034AAB"/>
    <w:rsid w:val="00037769"/>
    <w:rsid w:val="000428F6"/>
    <w:rsid w:val="000442CD"/>
    <w:rsid w:val="000452B1"/>
    <w:rsid w:val="00054CC0"/>
    <w:rsid w:val="00055760"/>
    <w:rsid w:val="000563C3"/>
    <w:rsid w:val="000565E4"/>
    <w:rsid w:val="0005733C"/>
    <w:rsid w:val="00057A57"/>
    <w:rsid w:val="00057F71"/>
    <w:rsid w:val="0006056D"/>
    <w:rsid w:val="00063944"/>
    <w:rsid w:val="00065ED0"/>
    <w:rsid w:val="0006639D"/>
    <w:rsid w:val="000679BD"/>
    <w:rsid w:val="00074806"/>
    <w:rsid w:val="00077513"/>
    <w:rsid w:val="00081BDC"/>
    <w:rsid w:val="00085141"/>
    <w:rsid w:val="00086B5E"/>
    <w:rsid w:val="000944EB"/>
    <w:rsid w:val="000948FB"/>
    <w:rsid w:val="000A01AB"/>
    <w:rsid w:val="000A02DA"/>
    <w:rsid w:val="000A3E70"/>
    <w:rsid w:val="000A589F"/>
    <w:rsid w:val="000A7D9F"/>
    <w:rsid w:val="000B2861"/>
    <w:rsid w:val="000B41EA"/>
    <w:rsid w:val="000B43D4"/>
    <w:rsid w:val="000B5577"/>
    <w:rsid w:val="000B7522"/>
    <w:rsid w:val="000B7EA1"/>
    <w:rsid w:val="000C01E9"/>
    <w:rsid w:val="000C1EEC"/>
    <w:rsid w:val="000C4E7A"/>
    <w:rsid w:val="000C5FB5"/>
    <w:rsid w:val="000D28B0"/>
    <w:rsid w:val="000D2DB7"/>
    <w:rsid w:val="000D34E9"/>
    <w:rsid w:val="000D40A2"/>
    <w:rsid w:val="000D42F1"/>
    <w:rsid w:val="000D4CC7"/>
    <w:rsid w:val="000E0A42"/>
    <w:rsid w:val="000E1156"/>
    <w:rsid w:val="000E19E8"/>
    <w:rsid w:val="000E2BD3"/>
    <w:rsid w:val="000E6A5E"/>
    <w:rsid w:val="000F1119"/>
    <w:rsid w:val="000F187D"/>
    <w:rsid w:val="000F271B"/>
    <w:rsid w:val="000F39C4"/>
    <w:rsid w:val="000F498F"/>
    <w:rsid w:val="000F6C98"/>
    <w:rsid w:val="000F7430"/>
    <w:rsid w:val="000F7BAA"/>
    <w:rsid w:val="000F7E83"/>
    <w:rsid w:val="001019CC"/>
    <w:rsid w:val="00102F0D"/>
    <w:rsid w:val="00103201"/>
    <w:rsid w:val="00103521"/>
    <w:rsid w:val="00106914"/>
    <w:rsid w:val="00111D99"/>
    <w:rsid w:val="001126F6"/>
    <w:rsid w:val="00114B7F"/>
    <w:rsid w:val="00114FE6"/>
    <w:rsid w:val="0011660A"/>
    <w:rsid w:val="00120FAC"/>
    <w:rsid w:val="001230D8"/>
    <w:rsid w:val="001238AD"/>
    <w:rsid w:val="00125419"/>
    <w:rsid w:val="00127E1A"/>
    <w:rsid w:val="00132364"/>
    <w:rsid w:val="001338E9"/>
    <w:rsid w:val="00134E59"/>
    <w:rsid w:val="001359F1"/>
    <w:rsid w:val="00136ABD"/>
    <w:rsid w:val="00137BCD"/>
    <w:rsid w:val="00141925"/>
    <w:rsid w:val="001420A9"/>
    <w:rsid w:val="00144146"/>
    <w:rsid w:val="00146832"/>
    <w:rsid w:val="00146876"/>
    <w:rsid w:val="00147FEC"/>
    <w:rsid w:val="001528AD"/>
    <w:rsid w:val="0015380F"/>
    <w:rsid w:val="00157A03"/>
    <w:rsid w:val="0016351A"/>
    <w:rsid w:val="00171D09"/>
    <w:rsid w:val="00173BA8"/>
    <w:rsid w:val="0018241F"/>
    <w:rsid w:val="0018429B"/>
    <w:rsid w:val="001861DD"/>
    <w:rsid w:val="00193652"/>
    <w:rsid w:val="00194857"/>
    <w:rsid w:val="001A2C3D"/>
    <w:rsid w:val="001A418E"/>
    <w:rsid w:val="001A5DDB"/>
    <w:rsid w:val="001A6BA5"/>
    <w:rsid w:val="001B3B60"/>
    <w:rsid w:val="001C014E"/>
    <w:rsid w:val="001C0730"/>
    <w:rsid w:val="001C09CD"/>
    <w:rsid w:val="001C3694"/>
    <w:rsid w:val="001C3E1E"/>
    <w:rsid w:val="001C3F5A"/>
    <w:rsid w:val="001C5622"/>
    <w:rsid w:val="001C6072"/>
    <w:rsid w:val="001C62A0"/>
    <w:rsid w:val="001C77CF"/>
    <w:rsid w:val="001C7D10"/>
    <w:rsid w:val="001D0F71"/>
    <w:rsid w:val="001D0FAA"/>
    <w:rsid w:val="001D21D3"/>
    <w:rsid w:val="001D7235"/>
    <w:rsid w:val="001D757A"/>
    <w:rsid w:val="001E0590"/>
    <w:rsid w:val="001E0890"/>
    <w:rsid w:val="001E0E58"/>
    <w:rsid w:val="001E0ECB"/>
    <w:rsid w:val="001F126C"/>
    <w:rsid w:val="001F1341"/>
    <w:rsid w:val="001F7E26"/>
    <w:rsid w:val="00201B85"/>
    <w:rsid w:val="00204401"/>
    <w:rsid w:val="00205C6A"/>
    <w:rsid w:val="00206C09"/>
    <w:rsid w:val="00210F6C"/>
    <w:rsid w:val="00212622"/>
    <w:rsid w:val="00213385"/>
    <w:rsid w:val="00217E2B"/>
    <w:rsid w:val="00227D3E"/>
    <w:rsid w:val="002338E8"/>
    <w:rsid w:val="002345AB"/>
    <w:rsid w:val="00235581"/>
    <w:rsid w:val="00235C74"/>
    <w:rsid w:val="002377F7"/>
    <w:rsid w:val="00240899"/>
    <w:rsid w:val="002418AE"/>
    <w:rsid w:val="00241DA0"/>
    <w:rsid w:val="00245AB5"/>
    <w:rsid w:val="00246139"/>
    <w:rsid w:val="00252495"/>
    <w:rsid w:val="002534E8"/>
    <w:rsid w:val="0025772B"/>
    <w:rsid w:val="00260275"/>
    <w:rsid w:val="00260728"/>
    <w:rsid w:val="00261499"/>
    <w:rsid w:val="002721B9"/>
    <w:rsid w:val="00277DFF"/>
    <w:rsid w:val="00281B48"/>
    <w:rsid w:val="00286D77"/>
    <w:rsid w:val="00290B9C"/>
    <w:rsid w:val="00290E62"/>
    <w:rsid w:val="0029144A"/>
    <w:rsid w:val="002917EB"/>
    <w:rsid w:val="00293758"/>
    <w:rsid w:val="002A01B1"/>
    <w:rsid w:val="002A08E4"/>
    <w:rsid w:val="002A38EC"/>
    <w:rsid w:val="002A4725"/>
    <w:rsid w:val="002A4738"/>
    <w:rsid w:val="002A597F"/>
    <w:rsid w:val="002B08FA"/>
    <w:rsid w:val="002B42DA"/>
    <w:rsid w:val="002B44ED"/>
    <w:rsid w:val="002B4C3A"/>
    <w:rsid w:val="002B5168"/>
    <w:rsid w:val="002B6762"/>
    <w:rsid w:val="002B7BA8"/>
    <w:rsid w:val="002C1381"/>
    <w:rsid w:val="002C18D6"/>
    <w:rsid w:val="002C1AD8"/>
    <w:rsid w:val="002C1BCE"/>
    <w:rsid w:val="002C5B5C"/>
    <w:rsid w:val="002C63EF"/>
    <w:rsid w:val="002D0426"/>
    <w:rsid w:val="002D222C"/>
    <w:rsid w:val="002D2702"/>
    <w:rsid w:val="002D395A"/>
    <w:rsid w:val="002D4350"/>
    <w:rsid w:val="002D5CDA"/>
    <w:rsid w:val="002E5537"/>
    <w:rsid w:val="002E670B"/>
    <w:rsid w:val="002F0230"/>
    <w:rsid w:val="002F0458"/>
    <w:rsid w:val="002F7D97"/>
    <w:rsid w:val="00301233"/>
    <w:rsid w:val="00301AB2"/>
    <w:rsid w:val="00301E10"/>
    <w:rsid w:val="00302211"/>
    <w:rsid w:val="00302414"/>
    <w:rsid w:val="00304695"/>
    <w:rsid w:val="00306AF5"/>
    <w:rsid w:val="003114D2"/>
    <w:rsid w:val="00311F67"/>
    <w:rsid w:val="00312DDF"/>
    <w:rsid w:val="00313299"/>
    <w:rsid w:val="0031366B"/>
    <w:rsid w:val="00313B28"/>
    <w:rsid w:val="00313F98"/>
    <w:rsid w:val="003145AB"/>
    <w:rsid w:val="00315039"/>
    <w:rsid w:val="00320892"/>
    <w:rsid w:val="00320FAB"/>
    <w:rsid w:val="003215A2"/>
    <w:rsid w:val="00321BA0"/>
    <w:rsid w:val="003220B9"/>
    <w:rsid w:val="00322F05"/>
    <w:rsid w:val="00327238"/>
    <w:rsid w:val="00330E8B"/>
    <w:rsid w:val="0033230D"/>
    <w:rsid w:val="003335BF"/>
    <w:rsid w:val="00334292"/>
    <w:rsid w:val="003361BD"/>
    <w:rsid w:val="003366C2"/>
    <w:rsid w:val="003368A8"/>
    <w:rsid w:val="00336A11"/>
    <w:rsid w:val="00343BBA"/>
    <w:rsid w:val="00345263"/>
    <w:rsid w:val="00345CBC"/>
    <w:rsid w:val="00346E78"/>
    <w:rsid w:val="00347B29"/>
    <w:rsid w:val="003508FE"/>
    <w:rsid w:val="0035402A"/>
    <w:rsid w:val="00354234"/>
    <w:rsid w:val="003546F0"/>
    <w:rsid w:val="0035682C"/>
    <w:rsid w:val="003607BE"/>
    <w:rsid w:val="0036233D"/>
    <w:rsid w:val="003667F2"/>
    <w:rsid w:val="00366C0F"/>
    <w:rsid w:val="0036730D"/>
    <w:rsid w:val="00373CFE"/>
    <w:rsid w:val="003762DE"/>
    <w:rsid w:val="00377AEB"/>
    <w:rsid w:val="003816F0"/>
    <w:rsid w:val="0038528C"/>
    <w:rsid w:val="003872FF"/>
    <w:rsid w:val="003932D0"/>
    <w:rsid w:val="0039670D"/>
    <w:rsid w:val="003A1C1F"/>
    <w:rsid w:val="003A2222"/>
    <w:rsid w:val="003A28F4"/>
    <w:rsid w:val="003A5136"/>
    <w:rsid w:val="003A5E27"/>
    <w:rsid w:val="003A65BF"/>
    <w:rsid w:val="003A6DEE"/>
    <w:rsid w:val="003B0E86"/>
    <w:rsid w:val="003B51C1"/>
    <w:rsid w:val="003B7DB4"/>
    <w:rsid w:val="003C139E"/>
    <w:rsid w:val="003C165E"/>
    <w:rsid w:val="003C25D0"/>
    <w:rsid w:val="003C4A21"/>
    <w:rsid w:val="003C5439"/>
    <w:rsid w:val="003C6487"/>
    <w:rsid w:val="003C7ED9"/>
    <w:rsid w:val="003D069B"/>
    <w:rsid w:val="003D08AD"/>
    <w:rsid w:val="003D204C"/>
    <w:rsid w:val="003D5207"/>
    <w:rsid w:val="003D7F3E"/>
    <w:rsid w:val="003E1BB3"/>
    <w:rsid w:val="003E26B0"/>
    <w:rsid w:val="003E3481"/>
    <w:rsid w:val="003E4DC3"/>
    <w:rsid w:val="003E52D4"/>
    <w:rsid w:val="003E6060"/>
    <w:rsid w:val="003E6861"/>
    <w:rsid w:val="003F0586"/>
    <w:rsid w:val="003F3724"/>
    <w:rsid w:val="003F429E"/>
    <w:rsid w:val="003F4BAB"/>
    <w:rsid w:val="003F4BEE"/>
    <w:rsid w:val="003F4E33"/>
    <w:rsid w:val="003F7DF2"/>
    <w:rsid w:val="003F7EDA"/>
    <w:rsid w:val="00401B19"/>
    <w:rsid w:val="00403462"/>
    <w:rsid w:val="00403CED"/>
    <w:rsid w:val="00407477"/>
    <w:rsid w:val="004110F5"/>
    <w:rsid w:val="0041161A"/>
    <w:rsid w:val="00411ECF"/>
    <w:rsid w:val="00412B24"/>
    <w:rsid w:val="00413680"/>
    <w:rsid w:val="00415503"/>
    <w:rsid w:val="004171EF"/>
    <w:rsid w:val="00420769"/>
    <w:rsid w:val="00420E75"/>
    <w:rsid w:val="00423981"/>
    <w:rsid w:val="00424087"/>
    <w:rsid w:val="00425AF1"/>
    <w:rsid w:val="00426684"/>
    <w:rsid w:val="00426D04"/>
    <w:rsid w:val="004315F0"/>
    <w:rsid w:val="00431747"/>
    <w:rsid w:val="00432739"/>
    <w:rsid w:val="00433B3B"/>
    <w:rsid w:val="00433FA1"/>
    <w:rsid w:val="004348DA"/>
    <w:rsid w:val="004370EE"/>
    <w:rsid w:val="00437665"/>
    <w:rsid w:val="00444C0F"/>
    <w:rsid w:val="00447EE4"/>
    <w:rsid w:val="00451C98"/>
    <w:rsid w:val="00452E68"/>
    <w:rsid w:val="00455F32"/>
    <w:rsid w:val="0045728B"/>
    <w:rsid w:val="00457983"/>
    <w:rsid w:val="00462C03"/>
    <w:rsid w:val="00463D46"/>
    <w:rsid w:val="00463D83"/>
    <w:rsid w:val="004656F9"/>
    <w:rsid w:val="00466344"/>
    <w:rsid w:val="00473CC2"/>
    <w:rsid w:val="00474EDE"/>
    <w:rsid w:val="00475B05"/>
    <w:rsid w:val="00476349"/>
    <w:rsid w:val="004767AA"/>
    <w:rsid w:val="0048126A"/>
    <w:rsid w:val="0048291A"/>
    <w:rsid w:val="004831EB"/>
    <w:rsid w:val="00484189"/>
    <w:rsid w:val="00485428"/>
    <w:rsid w:val="004855BD"/>
    <w:rsid w:val="004877AA"/>
    <w:rsid w:val="004926C2"/>
    <w:rsid w:val="004A24FE"/>
    <w:rsid w:val="004A4673"/>
    <w:rsid w:val="004A76B9"/>
    <w:rsid w:val="004B10C5"/>
    <w:rsid w:val="004C5704"/>
    <w:rsid w:val="004C60CC"/>
    <w:rsid w:val="004C6280"/>
    <w:rsid w:val="004C7510"/>
    <w:rsid w:val="004D159E"/>
    <w:rsid w:val="004D6FE7"/>
    <w:rsid w:val="004E2AA3"/>
    <w:rsid w:val="004E5A9C"/>
    <w:rsid w:val="004F20D6"/>
    <w:rsid w:val="004F212D"/>
    <w:rsid w:val="004F4E39"/>
    <w:rsid w:val="00500CC5"/>
    <w:rsid w:val="005017EB"/>
    <w:rsid w:val="0050383C"/>
    <w:rsid w:val="00503B80"/>
    <w:rsid w:val="00504573"/>
    <w:rsid w:val="00513F76"/>
    <w:rsid w:val="00513FB7"/>
    <w:rsid w:val="005155FD"/>
    <w:rsid w:val="005157B2"/>
    <w:rsid w:val="00515D54"/>
    <w:rsid w:val="00515E24"/>
    <w:rsid w:val="00516E75"/>
    <w:rsid w:val="0051739F"/>
    <w:rsid w:val="0052034E"/>
    <w:rsid w:val="00521448"/>
    <w:rsid w:val="00524CD4"/>
    <w:rsid w:val="00525FB3"/>
    <w:rsid w:val="005275C8"/>
    <w:rsid w:val="00527958"/>
    <w:rsid w:val="00531323"/>
    <w:rsid w:val="0053134B"/>
    <w:rsid w:val="005404B9"/>
    <w:rsid w:val="00542E2F"/>
    <w:rsid w:val="00543CF1"/>
    <w:rsid w:val="0054572A"/>
    <w:rsid w:val="00546CD8"/>
    <w:rsid w:val="00560328"/>
    <w:rsid w:val="005665F9"/>
    <w:rsid w:val="005701BF"/>
    <w:rsid w:val="00570A0F"/>
    <w:rsid w:val="00570F79"/>
    <w:rsid w:val="0057167B"/>
    <w:rsid w:val="00572992"/>
    <w:rsid w:val="00572E92"/>
    <w:rsid w:val="005733C9"/>
    <w:rsid w:val="005771A9"/>
    <w:rsid w:val="00577F44"/>
    <w:rsid w:val="00581747"/>
    <w:rsid w:val="00583AC9"/>
    <w:rsid w:val="0058559C"/>
    <w:rsid w:val="00590EA8"/>
    <w:rsid w:val="005949B9"/>
    <w:rsid w:val="0059535F"/>
    <w:rsid w:val="005A18E9"/>
    <w:rsid w:val="005A44B7"/>
    <w:rsid w:val="005A62DE"/>
    <w:rsid w:val="005A6979"/>
    <w:rsid w:val="005A7027"/>
    <w:rsid w:val="005A7BED"/>
    <w:rsid w:val="005A7FE2"/>
    <w:rsid w:val="005C0591"/>
    <w:rsid w:val="005C0D5E"/>
    <w:rsid w:val="005C13D6"/>
    <w:rsid w:val="005C1923"/>
    <w:rsid w:val="005C23E5"/>
    <w:rsid w:val="005C3B26"/>
    <w:rsid w:val="005C4D91"/>
    <w:rsid w:val="005C52C6"/>
    <w:rsid w:val="005D0528"/>
    <w:rsid w:val="005D247C"/>
    <w:rsid w:val="005D2589"/>
    <w:rsid w:val="005D3214"/>
    <w:rsid w:val="005D448A"/>
    <w:rsid w:val="005D67E5"/>
    <w:rsid w:val="005D68FF"/>
    <w:rsid w:val="005D6F73"/>
    <w:rsid w:val="005D7C81"/>
    <w:rsid w:val="005E04FC"/>
    <w:rsid w:val="005E14A0"/>
    <w:rsid w:val="005E46DB"/>
    <w:rsid w:val="005E6C41"/>
    <w:rsid w:val="005F14B3"/>
    <w:rsid w:val="005F41F1"/>
    <w:rsid w:val="005F5647"/>
    <w:rsid w:val="005F5E77"/>
    <w:rsid w:val="005F6E4E"/>
    <w:rsid w:val="005F733D"/>
    <w:rsid w:val="00600559"/>
    <w:rsid w:val="00600872"/>
    <w:rsid w:val="00602F4D"/>
    <w:rsid w:val="006033EF"/>
    <w:rsid w:val="00605F35"/>
    <w:rsid w:val="00611E69"/>
    <w:rsid w:val="00614574"/>
    <w:rsid w:val="006152D9"/>
    <w:rsid w:val="006172C0"/>
    <w:rsid w:val="00617960"/>
    <w:rsid w:val="006212BE"/>
    <w:rsid w:val="00621A28"/>
    <w:rsid w:val="00626011"/>
    <w:rsid w:val="00626B04"/>
    <w:rsid w:val="00627DC3"/>
    <w:rsid w:val="00631531"/>
    <w:rsid w:val="00632EB6"/>
    <w:rsid w:val="00634C4E"/>
    <w:rsid w:val="006360EE"/>
    <w:rsid w:val="0064139F"/>
    <w:rsid w:val="006413FE"/>
    <w:rsid w:val="006414DB"/>
    <w:rsid w:val="00641E92"/>
    <w:rsid w:val="00647D17"/>
    <w:rsid w:val="00653D18"/>
    <w:rsid w:val="00653DB9"/>
    <w:rsid w:val="00654CDF"/>
    <w:rsid w:val="0065716D"/>
    <w:rsid w:val="006604AB"/>
    <w:rsid w:val="0066089C"/>
    <w:rsid w:val="00661E14"/>
    <w:rsid w:val="0066248A"/>
    <w:rsid w:val="006627B5"/>
    <w:rsid w:val="0066325B"/>
    <w:rsid w:val="006655D9"/>
    <w:rsid w:val="00665A48"/>
    <w:rsid w:val="006666CC"/>
    <w:rsid w:val="006703E5"/>
    <w:rsid w:val="00670A4A"/>
    <w:rsid w:val="0067110C"/>
    <w:rsid w:val="0067215A"/>
    <w:rsid w:val="00673512"/>
    <w:rsid w:val="00675DAF"/>
    <w:rsid w:val="00675F3F"/>
    <w:rsid w:val="0067627B"/>
    <w:rsid w:val="00676A04"/>
    <w:rsid w:val="0067702B"/>
    <w:rsid w:val="00681BE7"/>
    <w:rsid w:val="00682853"/>
    <w:rsid w:val="006853BC"/>
    <w:rsid w:val="00686A3C"/>
    <w:rsid w:val="00691933"/>
    <w:rsid w:val="00695D12"/>
    <w:rsid w:val="0069673F"/>
    <w:rsid w:val="006A0F4C"/>
    <w:rsid w:val="006A16A5"/>
    <w:rsid w:val="006A3075"/>
    <w:rsid w:val="006A3588"/>
    <w:rsid w:val="006A546F"/>
    <w:rsid w:val="006B6193"/>
    <w:rsid w:val="006B78AC"/>
    <w:rsid w:val="006C0F87"/>
    <w:rsid w:val="006C248B"/>
    <w:rsid w:val="006C4BFE"/>
    <w:rsid w:val="006C4DD4"/>
    <w:rsid w:val="006C4DE5"/>
    <w:rsid w:val="006C5D8C"/>
    <w:rsid w:val="006C75EC"/>
    <w:rsid w:val="006C7B81"/>
    <w:rsid w:val="006D18FE"/>
    <w:rsid w:val="006D3149"/>
    <w:rsid w:val="006D5A0B"/>
    <w:rsid w:val="006D642C"/>
    <w:rsid w:val="006E3689"/>
    <w:rsid w:val="006E532C"/>
    <w:rsid w:val="006E5330"/>
    <w:rsid w:val="006E5366"/>
    <w:rsid w:val="006F03CE"/>
    <w:rsid w:val="006F0A40"/>
    <w:rsid w:val="006F77EC"/>
    <w:rsid w:val="0070280D"/>
    <w:rsid w:val="007035D7"/>
    <w:rsid w:val="00703C60"/>
    <w:rsid w:val="00703C63"/>
    <w:rsid w:val="00703F19"/>
    <w:rsid w:val="00704281"/>
    <w:rsid w:val="00705E3A"/>
    <w:rsid w:val="00706FB7"/>
    <w:rsid w:val="00707013"/>
    <w:rsid w:val="0071102F"/>
    <w:rsid w:val="0071140D"/>
    <w:rsid w:val="007120F6"/>
    <w:rsid w:val="00713A65"/>
    <w:rsid w:val="00713B75"/>
    <w:rsid w:val="00714ABB"/>
    <w:rsid w:val="00716824"/>
    <w:rsid w:val="00717C77"/>
    <w:rsid w:val="00725EC0"/>
    <w:rsid w:val="00730AFD"/>
    <w:rsid w:val="00730C5A"/>
    <w:rsid w:val="007330BC"/>
    <w:rsid w:val="00735EC3"/>
    <w:rsid w:val="00737AE6"/>
    <w:rsid w:val="007417A1"/>
    <w:rsid w:val="00750495"/>
    <w:rsid w:val="00750A26"/>
    <w:rsid w:val="007522F6"/>
    <w:rsid w:val="0075410A"/>
    <w:rsid w:val="007542E9"/>
    <w:rsid w:val="0075445A"/>
    <w:rsid w:val="00754A8A"/>
    <w:rsid w:val="00754B6C"/>
    <w:rsid w:val="00754E36"/>
    <w:rsid w:val="00756D7B"/>
    <w:rsid w:val="00757331"/>
    <w:rsid w:val="00757391"/>
    <w:rsid w:val="007606B2"/>
    <w:rsid w:val="00760E27"/>
    <w:rsid w:val="00761203"/>
    <w:rsid w:val="00761360"/>
    <w:rsid w:val="00764DB2"/>
    <w:rsid w:val="00766AE5"/>
    <w:rsid w:val="007679C9"/>
    <w:rsid w:val="00767DD7"/>
    <w:rsid w:val="00770A9A"/>
    <w:rsid w:val="007769E9"/>
    <w:rsid w:val="00777DF1"/>
    <w:rsid w:val="00782AA7"/>
    <w:rsid w:val="007900FD"/>
    <w:rsid w:val="0079370B"/>
    <w:rsid w:val="00793812"/>
    <w:rsid w:val="00796B70"/>
    <w:rsid w:val="007A1D41"/>
    <w:rsid w:val="007A1DC7"/>
    <w:rsid w:val="007A2D6E"/>
    <w:rsid w:val="007A6690"/>
    <w:rsid w:val="007B0B46"/>
    <w:rsid w:val="007B4F60"/>
    <w:rsid w:val="007B5258"/>
    <w:rsid w:val="007B565A"/>
    <w:rsid w:val="007C175F"/>
    <w:rsid w:val="007C192B"/>
    <w:rsid w:val="007C1B73"/>
    <w:rsid w:val="007C33E9"/>
    <w:rsid w:val="007C370F"/>
    <w:rsid w:val="007C3C47"/>
    <w:rsid w:val="007C3D1D"/>
    <w:rsid w:val="007C610F"/>
    <w:rsid w:val="007C7E99"/>
    <w:rsid w:val="007D21F6"/>
    <w:rsid w:val="007D2834"/>
    <w:rsid w:val="007D46E7"/>
    <w:rsid w:val="007D4897"/>
    <w:rsid w:val="007D7665"/>
    <w:rsid w:val="007E085C"/>
    <w:rsid w:val="007E1487"/>
    <w:rsid w:val="007E379D"/>
    <w:rsid w:val="007F13F4"/>
    <w:rsid w:val="007F1AD8"/>
    <w:rsid w:val="007F20D0"/>
    <w:rsid w:val="007F6F98"/>
    <w:rsid w:val="0080143A"/>
    <w:rsid w:val="00804B0C"/>
    <w:rsid w:val="008061AA"/>
    <w:rsid w:val="008152E1"/>
    <w:rsid w:val="008153E7"/>
    <w:rsid w:val="00815F74"/>
    <w:rsid w:val="00816B95"/>
    <w:rsid w:val="00817D7F"/>
    <w:rsid w:val="00820CB6"/>
    <w:rsid w:val="0082106F"/>
    <w:rsid w:val="00827B22"/>
    <w:rsid w:val="00830E6B"/>
    <w:rsid w:val="00831182"/>
    <w:rsid w:val="008319D6"/>
    <w:rsid w:val="008353BD"/>
    <w:rsid w:val="008356D2"/>
    <w:rsid w:val="0084343D"/>
    <w:rsid w:val="00850736"/>
    <w:rsid w:val="00850BE0"/>
    <w:rsid w:val="008538FF"/>
    <w:rsid w:val="00853A33"/>
    <w:rsid w:val="00853D22"/>
    <w:rsid w:val="00853FC9"/>
    <w:rsid w:val="00854551"/>
    <w:rsid w:val="00855502"/>
    <w:rsid w:val="008566F7"/>
    <w:rsid w:val="00857B99"/>
    <w:rsid w:val="00862C0A"/>
    <w:rsid w:val="00864BD4"/>
    <w:rsid w:val="00866F1C"/>
    <w:rsid w:val="00870829"/>
    <w:rsid w:val="0087191A"/>
    <w:rsid w:val="00871DD5"/>
    <w:rsid w:val="008733F9"/>
    <w:rsid w:val="00873DA2"/>
    <w:rsid w:val="00874196"/>
    <w:rsid w:val="00877919"/>
    <w:rsid w:val="008816A9"/>
    <w:rsid w:val="00881EAC"/>
    <w:rsid w:val="0088369F"/>
    <w:rsid w:val="00883D09"/>
    <w:rsid w:val="008855BB"/>
    <w:rsid w:val="008862A4"/>
    <w:rsid w:val="00890946"/>
    <w:rsid w:val="00892D31"/>
    <w:rsid w:val="00894973"/>
    <w:rsid w:val="00896B2B"/>
    <w:rsid w:val="00897AD2"/>
    <w:rsid w:val="008A0322"/>
    <w:rsid w:val="008A1D38"/>
    <w:rsid w:val="008B191D"/>
    <w:rsid w:val="008B3196"/>
    <w:rsid w:val="008C3AFB"/>
    <w:rsid w:val="008C3BED"/>
    <w:rsid w:val="008C4BD7"/>
    <w:rsid w:val="008C4FA8"/>
    <w:rsid w:val="008C5BBF"/>
    <w:rsid w:val="008C7AEA"/>
    <w:rsid w:val="008D037D"/>
    <w:rsid w:val="008D3788"/>
    <w:rsid w:val="008D6344"/>
    <w:rsid w:val="008D7B00"/>
    <w:rsid w:val="008E6A70"/>
    <w:rsid w:val="008E7651"/>
    <w:rsid w:val="008F18F7"/>
    <w:rsid w:val="008F2F62"/>
    <w:rsid w:val="008F5908"/>
    <w:rsid w:val="008F593D"/>
    <w:rsid w:val="008F5D2A"/>
    <w:rsid w:val="008F7C17"/>
    <w:rsid w:val="00900A34"/>
    <w:rsid w:val="00900C16"/>
    <w:rsid w:val="00903746"/>
    <w:rsid w:val="009065B3"/>
    <w:rsid w:val="00913FA4"/>
    <w:rsid w:val="00914552"/>
    <w:rsid w:val="009148B3"/>
    <w:rsid w:val="00917D2F"/>
    <w:rsid w:val="00920E89"/>
    <w:rsid w:val="00922FE2"/>
    <w:rsid w:val="00931044"/>
    <w:rsid w:val="00932F6E"/>
    <w:rsid w:val="009334C8"/>
    <w:rsid w:val="009348D0"/>
    <w:rsid w:val="00937329"/>
    <w:rsid w:val="0093795B"/>
    <w:rsid w:val="009421C8"/>
    <w:rsid w:val="0094239D"/>
    <w:rsid w:val="00945920"/>
    <w:rsid w:val="0095316E"/>
    <w:rsid w:val="00954591"/>
    <w:rsid w:val="00955A93"/>
    <w:rsid w:val="0095744D"/>
    <w:rsid w:val="0096071A"/>
    <w:rsid w:val="0096132D"/>
    <w:rsid w:val="00963129"/>
    <w:rsid w:val="00964509"/>
    <w:rsid w:val="0096687D"/>
    <w:rsid w:val="0096719E"/>
    <w:rsid w:val="00970584"/>
    <w:rsid w:val="00970CB0"/>
    <w:rsid w:val="00971528"/>
    <w:rsid w:val="00973F5E"/>
    <w:rsid w:val="00974662"/>
    <w:rsid w:val="00981D47"/>
    <w:rsid w:val="00983129"/>
    <w:rsid w:val="00985366"/>
    <w:rsid w:val="00987BB7"/>
    <w:rsid w:val="00994322"/>
    <w:rsid w:val="0099476E"/>
    <w:rsid w:val="00994BB8"/>
    <w:rsid w:val="00995893"/>
    <w:rsid w:val="009971C0"/>
    <w:rsid w:val="009A0616"/>
    <w:rsid w:val="009A1C96"/>
    <w:rsid w:val="009A2EE1"/>
    <w:rsid w:val="009B4A31"/>
    <w:rsid w:val="009B58B2"/>
    <w:rsid w:val="009B6737"/>
    <w:rsid w:val="009C01DF"/>
    <w:rsid w:val="009C06CF"/>
    <w:rsid w:val="009C0F33"/>
    <w:rsid w:val="009C1A8E"/>
    <w:rsid w:val="009C4CCC"/>
    <w:rsid w:val="009C54E3"/>
    <w:rsid w:val="009C55FF"/>
    <w:rsid w:val="009C5E41"/>
    <w:rsid w:val="009C6864"/>
    <w:rsid w:val="009D0D5F"/>
    <w:rsid w:val="009D103F"/>
    <w:rsid w:val="009D2EFE"/>
    <w:rsid w:val="009D7283"/>
    <w:rsid w:val="009D76C0"/>
    <w:rsid w:val="009D7C80"/>
    <w:rsid w:val="009E15ED"/>
    <w:rsid w:val="009E2782"/>
    <w:rsid w:val="009E38C5"/>
    <w:rsid w:val="009E474B"/>
    <w:rsid w:val="009E4C48"/>
    <w:rsid w:val="009E4FC8"/>
    <w:rsid w:val="009E5BD1"/>
    <w:rsid w:val="009F2E77"/>
    <w:rsid w:val="009F36AE"/>
    <w:rsid w:val="009F46F5"/>
    <w:rsid w:val="009F5180"/>
    <w:rsid w:val="009F61F7"/>
    <w:rsid w:val="00A01144"/>
    <w:rsid w:val="00A02B98"/>
    <w:rsid w:val="00A03033"/>
    <w:rsid w:val="00A04323"/>
    <w:rsid w:val="00A0717E"/>
    <w:rsid w:val="00A07F40"/>
    <w:rsid w:val="00A1033F"/>
    <w:rsid w:val="00A108E9"/>
    <w:rsid w:val="00A11CB4"/>
    <w:rsid w:val="00A13360"/>
    <w:rsid w:val="00A136FC"/>
    <w:rsid w:val="00A13D27"/>
    <w:rsid w:val="00A2045F"/>
    <w:rsid w:val="00A22145"/>
    <w:rsid w:val="00A223E7"/>
    <w:rsid w:val="00A246D0"/>
    <w:rsid w:val="00A2793B"/>
    <w:rsid w:val="00A305D0"/>
    <w:rsid w:val="00A30A51"/>
    <w:rsid w:val="00A30D4E"/>
    <w:rsid w:val="00A31464"/>
    <w:rsid w:val="00A31471"/>
    <w:rsid w:val="00A31EEC"/>
    <w:rsid w:val="00A32114"/>
    <w:rsid w:val="00A33546"/>
    <w:rsid w:val="00A337B6"/>
    <w:rsid w:val="00A357B6"/>
    <w:rsid w:val="00A363E2"/>
    <w:rsid w:val="00A37D18"/>
    <w:rsid w:val="00A4348C"/>
    <w:rsid w:val="00A455EF"/>
    <w:rsid w:val="00A4562F"/>
    <w:rsid w:val="00A55AA4"/>
    <w:rsid w:val="00A6266D"/>
    <w:rsid w:val="00A6357B"/>
    <w:rsid w:val="00A63B47"/>
    <w:rsid w:val="00A66FD2"/>
    <w:rsid w:val="00A67D10"/>
    <w:rsid w:val="00A750DE"/>
    <w:rsid w:val="00A76E67"/>
    <w:rsid w:val="00A806F7"/>
    <w:rsid w:val="00A832E3"/>
    <w:rsid w:val="00A83B5B"/>
    <w:rsid w:val="00A8655E"/>
    <w:rsid w:val="00A86819"/>
    <w:rsid w:val="00A901FD"/>
    <w:rsid w:val="00A902AA"/>
    <w:rsid w:val="00A9051E"/>
    <w:rsid w:val="00A910DF"/>
    <w:rsid w:val="00A92B9D"/>
    <w:rsid w:val="00A951A9"/>
    <w:rsid w:val="00A9633A"/>
    <w:rsid w:val="00A96CDC"/>
    <w:rsid w:val="00AA0AB6"/>
    <w:rsid w:val="00AA15DD"/>
    <w:rsid w:val="00AA7496"/>
    <w:rsid w:val="00AA75E3"/>
    <w:rsid w:val="00AB02F4"/>
    <w:rsid w:val="00AB15C3"/>
    <w:rsid w:val="00AB475C"/>
    <w:rsid w:val="00AB785D"/>
    <w:rsid w:val="00AC0273"/>
    <w:rsid w:val="00AC3663"/>
    <w:rsid w:val="00AC792E"/>
    <w:rsid w:val="00AC7A4E"/>
    <w:rsid w:val="00AC7DF2"/>
    <w:rsid w:val="00AD3028"/>
    <w:rsid w:val="00AD34C3"/>
    <w:rsid w:val="00AD40B3"/>
    <w:rsid w:val="00AD66AF"/>
    <w:rsid w:val="00AD7529"/>
    <w:rsid w:val="00AE3872"/>
    <w:rsid w:val="00AE3D22"/>
    <w:rsid w:val="00AE3F6F"/>
    <w:rsid w:val="00AF18F6"/>
    <w:rsid w:val="00AF2692"/>
    <w:rsid w:val="00AF30A1"/>
    <w:rsid w:val="00AF62E5"/>
    <w:rsid w:val="00AF6FD1"/>
    <w:rsid w:val="00AF7278"/>
    <w:rsid w:val="00B002B0"/>
    <w:rsid w:val="00B0167B"/>
    <w:rsid w:val="00B04A4D"/>
    <w:rsid w:val="00B100D7"/>
    <w:rsid w:val="00B10237"/>
    <w:rsid w:val="00B10B92"/>
    <w:rsid w:val="00B13164"/>
    <w:rsid w:val="00B13D0D"/>
    <w:rsid w:val="00B15796"/>
    <w:rsid w:val="00B16373"/>
    <w:rsid w:val="00B16745"/>
    <w:rsid w:val="00B20DA8"/>
    <w:rsid w:val="00B23554"/>
    <w:rsid w:val="00B2425C"/>
    <w:rsid w:val="00B246EB"/>
    <w:rsid w:val="00B31470"/>
    <w:rsid w:val="00B319FD"/>
    <w:rsid w:val="00B31F85"/>
    <w:rsid w:val="00B32B8C"/>
    <w:rsid w:val="00B35213"/>
    <w:rsid w:val="00B37B92"/>
    <w:rsid w:val="00B4042D"/>
    <w:rsid w:val="00B40595"/>
    <w:rsid w:val="00B42EA5"/>
    <w:rsid w:val="00B43562"/>
    <w:rsid w:val="00B43A79"/>
    <w:rsid w:val="00B467C0"/>
    <w:rsid w:val="00B47AB8"/>
    <w:rsid w:val="00B508CB"/>
    <w:rsid w:val="00B50A50"/>
    <w:rsid w:val="00B52420"/>
    <w:rsid w:val="00B5273A"/>
    <w:rsid w:val="00B55F22"/>
    <w:rsid w:val="00B576D8"/>
    <w:rsid w:val="00B57894"/>
    <w:rsid w:val="00B602E6"/>
    <w:rsid w:val="00B623B6"/>
    <w:rsid w:val="00B62735"/>
    <w:rsid w:val="00B63484"/>
    <w:rsid w:val="00B6377F"/>
    <w:rsid w:val="00B64571"/>
    <w:rsid w:val="00B6681E"/>
    <w:rsid w:val="00B70180"/>
    <w:rsid w:val="00B7381B"/>
    <w:rsid w:val="00B73E4E"/>
    <w:rsid w:val="00B7446D"/>
    <w:rsid w:val="00B74C2A"/>
    <w:rsid w:val="00B80362"/>
    <w:rsid w:val="00B80577"/>
    <w:rsid w:val="00B80E53"/>
    <w:rsid w:val="00B81244"/>
    <w:rsid w:val="00B82771"/>
    <w:rsid w:val="00B829CB"/>
    <w:rsid w:val="00B92B2D"/>
    <w:rsid w:val="00B930B9"/>
    <w:rsid w:val="00B94DF1"/>
    <w:rsid w:val="00B95446"/>
    <w:rsid w:val="00B972C1"/>
    <w:rsid w:val="00BA11BF"/>
    <w:rsid w:val="00BA12DD"/>
    <w:rsid w:val="00BA243A"/>
    <w:rsid w:val="00BA3353"/>
    <w:rsid w:val="00BA5DEB"/>
    <w:rsid w:val="00BA7987"/>
    <w:rsid w:val="00BB19B5"/>
    <w:rsid w:val="00BC0D86"/>
    <w:rsid w:val="00BC3B5A"/>
    <w:rsid w:val="00BC3C71"/>
    <w:rsid w:val="00BC5A8E"/>
    <w:rsid w:val="00BC6814"/>
    <w:rsid w:val="00BD0C77"/>
    <w:rsid w:val="00BD134C"/>
    <w:rsid w:val="00BD179B"/>
    <w:rsid w:val="00BD1C67"/>
    <w:rsid w:val="00BD3721"/>
    <w:rsid w:val="00BD5469"/>
    <w:rsid w:val="00BD6A17"/>
    <w:rsid w:val="00BD7D77"/>
    <w:rsid w:val="00BE0370"/>
    <w:rsid w:val="00BE4343"/>
    <w:rsid w:val="00BE4906"/>
    <w:rsid w:val="00BE74F2"/>
    <w:rsid w:val="00BF238B"/>
    <w:rsid w:val="00BF4446"/>
    <w:rsid w:val="00BF4719"/>
    <w:rsid w:val="00BF527A"/>
    <w:rsid w:val="00BF5297"/>
    <w:rsid w:val="00C068C5"/>
    <w:rsid w:val="00C12E4C"/>
    <w:rsid w:val="00C15D6B"/>
    <w:rsid w:val="00C15E7C"/>
    <w:rsid w:val="00C22A43"/>
    <w:rsid w:val="00C23CCA"/>
    <w:rsid w:val="00C2629B"/>
    <w:rsid w:val="00C315D3"/>
    <w:rsid w:val="00C319F6"/>
    <w:rsid w:val="00C32C13"/>
    <w:rsid w:val="00C33DC8"/>
    <w:rsid w:val="00C35427"/>
    <w:rsid w:val="00C360F3"/>
    <w:rsid w:val="00C407DC"/>
    <w:rsid w:val="00C44C86"/>
    <w:rsid w:val="00C469E4"/>
    <w:rsid w:val="00C46CE0"/>
    <w:rsid w:val="00C53D6F"/>
    <w:rsid w:val="00C541AE"/>
    <w:rsid w:val="00C542C9"/>
    <w:rsid w:val="00C60571"/>
    <w:rsid w:val="00C64214"/>
    <w:rsid w:val="00C64BA8"/>
    <w:rsid w:val="00C658BC"/>
    <w:rsid w:val="00C65CCA"/>
    <w:rsid w:val="00C65DE4"/>
    <w:rsid w:val="00C71D35"/>
    <w:rsid w:val="00C735EA"/>
    <w:rsid w:val="00C7450B"/>
    <w:rsid w:val="00C76981"/>
    <w:rsid w:val="00C8014F"/>
    <w:rsid w:val="00C82454"/>
    <w:rsid w:val="00C82E63"/>
    <w:rsid w:val="00C84E5D"/>
    <w:rsid w:val="00C906EF"/>
    <w:rsid w:val="00C90FB1"/>
    <w:rsid w:val="00C92BEC"/>
    <w:rsid w:val="00C93F57"/>
    <w:rsid w:val="00C96FA5"/>
    <w:rsid w:val="00C97845"/>
    <w:rsid w:val="00CA044B"/>
    <w:rsid w:val="00CA1235"/>
    <w:rsid w:val="00CA181C"/>
    <w:rsid w:val="00CA2FD1"/>
    <w:rsid w:val="00CB116A"/>
    <w:rsid w:val="00CB1729"/>
    <w:rsid w:val="00CB22A4"/>
    <w:rsid w:val="00CB3F72"/>
    <w:rsid w:val="00CB4813"/>
    <w:rsid w:val="00CB530A"/>
    <w:rsid w:val="00CB583E"/>
    <w:rsid w:val="00CB65BF"/>
    <w:rsid w:val="00CB6F86"/>
    <w:rsid w:val="00CB7A75"/>
    <w:rsid w:val="00CC658A"/>
    <w:rsid w:val="00CD37B3"/>
    <w:rsid w:val="00CD38F0"/>
    <w:rsid w:val="00CD3F76"/>
    <w:rsid w:val="00CD3F90"/>
    <w:rsid w:val="00CD4C4B"/>
    <w:rsid w:val="00CD58B6"/>
    <w:rsid w:val="00CD66BA"/>
    <w:rsid w:val="00CD6C08"/>
    <w:rsid w:val="00CE1FF8"/>
    <w:rsid w:val="00CE2AAB"/>
    <w:rsid w:val="00CE2F78"/>
    <w:rsid w:val="00CE4907"/>
    <w:rsid w:val="00CE4B52"/>
    <w:rsid w:val="00CE4F7D"/>
    <w:rsid w:val="00CE4F89"/>
    <w:rsid w:val="00CF28DE"/>
    <w:rsid w:val="00CF585E"/>
    <w:rsid w:val="00CF5AA8"/>
    <w:rsid w:val="00CF66A3"/>
    <w:rsid w:val="00CF742B"/>
    <w:rsid w:val="00CF7C75"/>
    <w:rsid w:val="00D0120A"/>
    <w:rsid w:val="00D039F9"/>
    <w:rsid w:val="00D03D33"/>
    <w:rsid w:val="00D05B64"/>
    <w:rsid w:val="00D07D81"/>
    <w:rsid w:val="00D10285"/>
    <w:rsid w:val="00D10744"/>
    <w:rsid w:val="00D127E8"/>
    <w:rsid w:val="00D16722"/>
    <w:rsid w:val="00D171AF"/>
    <w:rsid w:val="00D21AB0"/>
    <w:rsid w:val="00D2486D"/>
    <w:rsid w:val="00D25C23"/>
    <w:rsid w:val="00D2643C"/>
    <w:rsid w:val="00D27839"/>
    <w:rsid w:val="00D3134A"/>
    <w:rsid w:val="00D31AC5"/>
    <w:rsid w:val="00D33140"/>
    <w:rsid w:val="00D34974"/>
    <w:rsid w:val="00D34F6C"/>
    <w:rsid w:val="00D40F2E"/>
    <w:rsid w:val="00D41AD3"/>
    <w:rsid w:val="00D42407"/>
    <w:rsid w:val="00D446C9"/>
    <w:rsid w:val="00D52912"/>
    <w:rsid w:val="00D53DE2"/>
    <w:rsid w:val="00D54CC3"/>
    <w:rsid w:val="00D557EB"/>
    <w:rsid w:val="00D657DD"/>
    <w:rsid w:val="00D65FB8"/>
    <w:rsid w:val="00D70EB6"/>
    <w:rsid w:val="00D762DD"/>
    <w:rsid w:val="00D77127"/>
    <w:rsid w:val="00D77153"/>
    <w:rsid w:val="00D80E3B"/>
    <w:rsid w:val="00D81B65"/>
    <w:rsid w:val="00D81DCD"/>
    <w:rsid w:val="00D8265F"/>
    <w:rsid w:val="00D86CDC"/>
    <w:rsid w:val="00D8751C"/>
    <w:rsid w:val="00D87579"/>
    <w:rsid w:val="00D90072"/>
    <w:rsid w:val="00D926ED"/>
    <w:rsid w:val="00D95789"/>
    <w:rsid w:val="00DA10B9"/>
    <w:rsid w:val="00DA1361"/>
    <w:rsid w:val="00DA3E1A"/>
    <w:rsid w:val="00DA422C"/>
    <w:rsid w:val="00DA42EA"/>
    <w:rsid w:val="00DB04E3"/>
    <w:rsid w:val="00DB0A88"/>
    <w:rsid w:val="00DB0ABE"/>
    <w:rsid w:val="00DB4CCE"/>
    <w:rsid w:val="00DB533D"/>
    <w:rsid w:val="00DB7035"/>
    <w:rsid w:val="00DC1D63"/>
    <w:rsid w:val="00DC1F12"/>
    <w:rsid w:val="00DC7697"/>
    <w:rsid w:val="00DD3792"/>
    <w:rsid w:val="00DD57F4"/>
    <w:rsid w:val="00DE2A30"/>
    <w:rsid w:val="00DE2F54"/>
    <w:rsid w:val="00DE5B8A"/>
    <w:rsid w:val="00DE64D4"/>
    <w:rsid w:val="00DE797A"/>
    <w:rsid w:val="00DE7F84"/>
    <w:rsid w:val="00DF159C"/>
    <w:rsid w:val="00DF4401"/>
    <w:rsid w:val="00DF68B1"/>
    <w:rsid w:val="00DF6C6C"/>
    <w:rsid w:val="00DF75FC"/>
    <w:rsid w:val="00E01F4C"/>
    <w:rsid w:val="00E022A9"/>
    <w:rsid w:val="00E0516E"/>
    <w:rsid w:val="00E05DB9"/>
    <w:rsid w:val="00E076D8"/>
    <w:rsid w:val="00E1154C"/>
    <w:rsid w:val="00E1161D"/>
    <w:rsid w:val="00E122C2"/>
    <w:rsid w:val="00E123E4"/>
    <w:rsid w:val="00E13ABB"/>
    <w:rsid w:val="00E22349"/>
    <w:rsid w:val="00E23197"/>
    <w:rsid w:val="00E30861"/>
    <w:rsid w:val="00E30D63"/>
    <w:rsid w:val="00E35BAC"/>
    <w:rsid w:val="00E362A4"/>
    <w:rsid w:val="00E4013B"/>
    <w:rsid w:val="00E41461"/>
    <w:rsid w:val="00E415E0"/>
    <w:rsid w:val="00E4366F"/>
    <w:rsid w:val="00E454C9"/>
    <w:rsid w:val="00E544B3"/>
    <w:rsid w:val="00E559DE"/>
    <w:rsid w:val="00E60FAA"/>
    <w:rsid w:val="00E61C51"/>
    <w:rsid w:val="00E63352"/>
    <w:rsid w:val="00E67C3E"/>
    <w:rsid w:val="00E7074F"/>
    <w:rsid w:val="00E70A01"/>
    <w:rsid w:val="00E7276F"/>
    <w:rsid w:val="00E72774"/>
    <w:rsid w:val="00E74534"/>
    <w:rsid w:val="00E77D4B"/>
    <w:rsid w:val="00E820D9"/>
    <w:rsid w:val="00E82801"/>
    <w:rsid w:val="00E8455A"/>
    <w:rsid w:val="00E8460A"/>
    <w:rsid w:val="00E84947"/>
    <w:rsid w:val="00E901BD"/>
    <w:rsid w:val="00E901CF"/>
    <w:rsid w:val="00E9229D"/>
    <w:rsid w:val="00E976F8"/>
    <w:rsid w:val="00EA298E"/>
    <w:rsid w:val="00EA3B98"/>
    <w:rsid w:val="00EA418E"/>
    <w:rsid w:val="00EA4C12"/>
    <w:rsid w:val="00EA5E14"/>
    <w:rsid w:val="00EA6419"/>
    <w:rsid w:val="00EB0D84"/>
    <w:rsid w:val="00EB1D44"/>
    <w:rsid w:val="00EB2A7B"/>
    <w:rsid w:val="00EB2DD3"/>
    <w:rsid w:val="00EB49CC"/>
    <w:rsid w:val="00EC178A"/>
    <w:rsid w:val="00EC2FAE"/>
    <w:rsid w:val="00EC34DC"/>
    <w:rsid w:val="00EC38FC"/>
    <w:rsid w:val="00EC4424"/>
    <w:rsid w:val="00EC471A"/>
    <w:rsid w:val="00EC4D6E"/>
    <w:rsid w:val="00EC60C0"/>
    <w:rsid w:val="00EC6147"/>
    <w:rsid w:val="00EC7A25"/>
    <w:rsid w:val="00ED07AE"/>
    <w:rsid w:val="00ED1DF5"/>
    <w:rsid w:val="00ED6181"/>
    <w:rsid w:val="00ED6360"/>
    <w:rsid w:val="00EE0A98"/>
    <w:rsid w:val="00EE0C94"/>
    <w:rsid w:val="00EE2BC8"/>
    <w:rsid w:val="00EE33F3"/>
    <w:rsid w:val="00EE4729"/>
    <w:rsid w:val="00EE4C54"/>
    <w:rsid w:val="00EE7A6E"/>
    <w:rsid w:val="00EF25F7"/>
    <w:rsid w:val="00EF2B6E"/>
    <w:rsid w:val="00EF7FB6"/>
    <w:rsid w:val="00F015DC"/>
    <w:rsid w:val="00F05C94"/>
    <w:rsid w:val="00F07435"/>
    <w:rsid w:val="00F0771D"/>
    <w:rsid w:val="00F07A3E"/>
    <w:rsid w:val="00F15556"/>
    <w:rsid w:val="00F235F9"/>
    <w:rsid w:val="00F271DC"/>
    <w:rsid w:val="00F305BE"/>
    <w:rsid w:val="00F3393F"/>
    <w:rsid w:val="00F3480E"/>
    <w:rsid w:val="00F367D3"/>
    <w:rsid w:val="00F37106"/>
    <w:rsid w:val="00F37741"/>
    <w:rsid w:val="00F40652"/>
    <w:rsid w:val="00F41EEF"/>
    <w:rsid w:val="00F42F4C"/>
    <w:rsid w:val="00F4778A"/>
    <w:rsid w:val="00F504BD"/>
    <w:rsid w:val="00F51DFD"/>
    <w:rsid w:val="00F546A5"/>
    <w:rsid w:val="00F56264"/>
    <w:rsid w:val="00F60D52"/>
    <w:rsid w:val="00F61B44"/>
    <w:rsid w:val="00F61FC2"/>
    <w:rsid w:val="00F62EEC"/>
    <w:rsid w:val="00F632AE"/>
    <w:rsid w:val="00F63469"/>
    <w:rsid w:val="00F63FA8"/>
    <w:rsid w:val="00F655A4"/>
    <w:rsid w:val="00F673A3"/>
    <w:rsid w:val="00F70145"/>
    <w:rsid w:val="00F71283"/>
    <w:rsid w:val="00F72161"/>
    <w:rsid w:val="00F749BA"/>
    <w:rsid w:val="00F76883"/>
    <w:rsid w:val="00F7738E"/>
    <w:rsid w:val="00F8023D"/>
    <w:rsid w:val="00F8062F"/>
    <w:rsid w:val="00F81467"/>
    <w:rsid w:val="00F83C64"/>
    <w:rsid w:val="00F840B5"/>
    <w:rsid w:val="00F8595A"/>
    <w:rsid w:val="00F85D5E"/>
    <w:rsid w:val="00F9247A"/>
    <w:rsid w:val="00F930A9"/>
    <w:rsid w:val="00F94CBD"/>
    <w:rsid w:val="00F9565E"/>
    <w:rsid w:val="00F9593C"/>
    <w:rsid w:val="00FA0D22"/>
    <w:rsid w:val="00FA356F"/>
    <w:rsid w:val="00FB0E09"/>
    <w:rsid w:val="00FB332D"/>
    <w:rsid w:val="00FB54D6"/>
    <w:rsid w:val="00FB7CC2"/>
    <w:rsid w:val="00FC04DE"/>
    <w:rsid w:val="00FC272B"/>
    <w:rsid w:val="00FC29AE"/>
    <w:rsid w:val="00FC31A5"/>
    <w:rsid w:val="00FC4FCB"/>
    <w:rsid w:val="00FC5C12"/>
    <w:rsid w:val="00FC610B"/>
    <w:rsid w:val="00FC67B2"/>
    <w:rsid w:val="00FD33E7"/>
    <w:rsid w:val="00FD7704"/>
    <w:rsid w:val="00FE69C1"/>
    <w:rsid w:val="00FE7434"/>
    <w:rsid w:val="00FF20B9"/>
    <w:rsid w:val="00FF2F10"/>
    <w:rsid w:val="00FF5506"/>
    <w:rsid w:val="00FF7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4E3B8F"/>
  <w15:docId w15:val="{4EF45C8D-4BF0-4D93-83B8-F063F9CB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B10C5"/>
    <w:pPr>
      <w:jc w:val="both"/>
    </w:pPr>
    <w:rPr>
      <w:rFonts w:ascii="Arial" w:hAnsi="Arial"/>
      <w:szCs w:val="24"/>
      <w:lang w:val="sl-SI" w:eastAsia="sl-SI"/>
    </w:rPr>
  </w:style>
  <w:style w:type="paragraph" w:styleId="Naslov1">
    <w:name w:val="heading 1"/>
    <w:basedOn w:val="Navaden"/>
    <w:next w:val="Navaden"/>
    <w:link w:val="Naslov1Znak"/>
    <w:qFormat/>
    <w:rsid w:val="00854551"/>
    <w:pPr>
      <w:keepNext/>
      <w:numPr>
        <w:numId w:val="2"/>
      </w:numPr>
      <w:spacing w:before="120" w:after="60"/>
      <w:outlineLvl w:val="0"/>
    </w:pPr>
    <w:rPr>
      <w:rFonts w:cs="Arial"/>
      <w:b/>
      <w:bCs/>
      <w:kern w:val="32"/>
      <w:szCs w:val="32"/>
    </w:rPr>
  </w:style>
  <w:style w:type="paragraph" w:styleId="Naslov2">
    <w:name w:val="heading 2"/>
    <w:basedOn w:val="Navaden"/>
    <w:next w:val="Navaden"/>
    <w:link w:val="Naslov2Znak"/>
    <w:qFormat/>
    <w:rsid w:val="00B10237"/>
    <w:pPr>
      <w:keepNext/>
      <w:numPr>
        <w:ilvl w:val="1"/>
        <w:numId w:val="2"/>
      </w:numPr>
      <w:spacing w:before="120" w:after="60"/>
      <w:ind w:left="851"/>
      <w:outlineLvl w:val="1"/>
    </w:pPr>
    <w:rPr>
      <w:rFonts w:cs="Arial"/>
      <w:b/>
      <w:bCs/>
      <w:iCs/>
      <w:szCs w:val="28"/>
    </w:rPr>
  </w:style>
  <w:style w:type="paragraph" w:styleId="Naslov3">
    <w:name w:val="heading 3"/>
    <w:basedOn w:val="Navaden"/>
    <w:next w:val="Navaden"/>
    <w:link w:val="Naslov3Znak"/>
    <w:qFormat/>
    <w:rsid w:val="00600559"/>
    <w:pPr>
      <w:keepNext/>
      <w:numPr>
        <w:ilvl w:val="2"/>
        <w:numId w:val="2"/>
      </w:numPr>
      <w:overflowPunct w:val="0"/>
      <w:autoSpaceDE w:val="0"/>
      <w:autoSpaceDN w:val="0"/>
      <w:adjustRightInd w:val="0"/>
      <w:textAlignment w:val="baseline"/>
      <w:outlineLvl w:val="2"/>
    </w:pPr>
    <w:rPr>
      <w:rFonts w:ascii="Times New Roman" w:hAnsi="Times New Roman"/>
      <w:b/>
      <w:sz w:val="24"/>
      <w:szCs w:val="20"/>
    </w:rPr>
  </w:style>
  <w:style w:type="paragraph" w:styleId="Naslov4">
    <w:name w:val="heading 4"/>
    <w:basedOn w:val="Navaden"/>
    <w:next w:val="Navaden"/>
    <w:link w:val="Naslov4Znak"/>
    <w:qFormat/>
    <w:rsid w:val="00854551"/>
    <w:pPr>
      <w:keepNext/>
      <w:numPr>
        <w:ilvl w:val="3"/>
        <w:numId w:val="2"/>
      </w:numPr>
      <w:spacing w:before="240" w:after="60"/>
      <w:outlineLvl w:val="3"/>
    </w:pPr>
    <w:rPr>
      <w:rFonts w:ascii="Times New Roman" w:hAnsi="Times New Roman"/>
      <w:b/>
      <w:bCs/>
      <w:sz w:val="28"/>
      <w:szCs w:val="28"/>
    </w:rPr>
  </w:style>
  <w:style w:type="paragraph" w:styleId="Naslov5">
    <w:name w:val="heading 5"/>
    <w:basedOn w:val="Navaden"/>
    <w:next w:val="Navaden"/>
    <w:link w:val="Naslov5Znak"/>
    <w:qFormat/>
    <w:rsid w:val="00854551"/>
    <w:pPr>
      <w:numPr>
        <w:ilvl w:val="4"/>
        <w:numId w:val="2"/>
      </w:numPr>
      <w:spacing w:before="240" w:after="60"/>
      <w:outlineLvl w:val="4"/>
    </w:pPr>
    <w:rPr>
      <w:b/>
      <w:bCs/>
      <w:i/>
      <w:iCs/>
      <w:sz w:val="26"/>
      <w:szCs w:val="26"/>
    </w:rPr>
  </w:style>
  <w:style w:type="paragraph" w:styleId="Naslov6">
    <w:name w:val="heading 6"/>
    <w:basedOn w:val="Navaden"/>
    <w:next w:val="Navaden"/>
    <w:link w:val="Naslov6Znak"/>
    <w:qFormat/>
    <w:rsid w:val="00854551"/>
    <w:pPr>
      <w:numPr>
        <w:ilvl w:val="5"/>
        <w:numId w:val="2"/>
      </w:numPr>
      <w:spacing w:before="240" w:after="60"/>
      <w:outlineLvl w:val="5"/>
    </w:pPr>
    <w:rPr>
      <w:rFonts w:ascii="Times New Roman" w:hAnsi="Times New Roman"/>
      <w:b/>
      <w:bCs/>
      <w:szCs w:val="22"/>
    </w:rPr>
  </w:style>
  <w:style w:type="paragraph" w:styleId="Naslov7">
    <w:name w:val="heading 7"/>
    <w:basedOn w:val="Navaden"/>
    <w:next w:val="Navaden"/>
    <w:link w:val="Naslov7Znak"/>
    <w:qFormat/>
    <w:rsid w:val="00854551"/>
    <w:pPr>
      <w:numPr>
        <w:ilvl w:val="6"/>
        <w:numId w:val="2"/>
      </w:numPr>
      <w:spacing w:before="240" w:after="60"/>
      <w:outlineLvl w:val="6"/>
    </w:pPr>
    <w:rPr>
      <w:rFonts w:ascii="Times New Roman" w:hAnsi="Times New Roman"/>
      <w:sz w:val="24"/>
    </w:rPr>
  </w:style>
  <w:style w:type="paragraph" w:styleId="Naslov8">
    <w:name w:val="heading 8"/>
    <w:basedOn w:val="Navaden"/>
    <w:next w:val="Navaden"/>
    <w:link w:val="Naslov8Znak"/>
    <w:qFormat/>
    <w:rsid w:val="00854551"/>
    <w:pPr>
      <w:numPr>
        <w:ilvl w:val="7"/>
        <w:numId w:val="2"/>
      </w:numPr>
      <w:spacing w:before="240" w:after="60"/>
      <w:outlineLvl w:val="7"/>
    </w:pPr>
    <w:rPr>
      <w:rFonts w:ascii="Times New Roman" w:hAnsi="Times New Roman"/>
      <w:i/>
      <w:iCs/>
      <w:sz w:val="24"/>
    </w:rPr>
  </w:style>
  <w:style w:type="paragraph" w:styleId="Naslov9">
    <w:name w:val="heading 9"/>
    <w:basedOn w:val="Navaden"/>
    <w:next w:val="Navaden"/>
    <w:link w:val="Naslov9Znak"/>
    <w:qFormat/>
    <w:rsid w:val="00854551"/>
    <w:pPr>
      <w:numPr>
        <w:ilvl w:val="8"/>
        <w:numId w:val="2"/>
      </w:numPr>
      <w:spacing w:before="240" w:after="60"/>
      <w:outlineLvl w:val="8"/>
    </w:pPr>
    <w:rPr>
      <w:rFonts w:cs="Arial"/>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C59C1"/>
    <w:rPr>
      <w:rFonts w:ascii="Arial" w:hAnsi="Arial" w:cs="Arial"/>
      <w:b/>
      <w:bCs/>
      <w:kern w:val="32"/>
      <w:szCs w:val="32"/>
      <w:lang w:val="sl-SI" w:eastAsia="sl-SI"/>
    </w:rPr>
  </w:style>
  <w:style w:type="character" w:customStyle="1" w:styleId="Naslov2Znak">
    <w:name w:val="Naslov 2 Znak"/>
    <w:basedOn w:val="Privzetapisavaodstavka"/>
    <w:link w:val="Naslov2"/>
    <w:rsid w:val="007C59C1"/>
    <w:rPr>
      <w:rFonts w:ascii="Arial" w:hAnsi="Arial" w:cs="Arial"/>
      <w:b/>
      <w:bCs/>
      <w:iCs/>
      <w:szCs w:val="28"/>
      <w:lang w:val="sl-SI" w:eastAsia="sl-SI"/>
    </w:rPr>
  </w:style>
  <w:style w:type="character" w:customStyle="1" w:styleId="Naslov3Znak">
    <w:name w:val="Naslov 3 Znak"/>
    <w:basedOn w:val="Privzetapisavaodstavka"/>
    <w:link w:val="Naslov3"/>
    <w:rsid w:val="007C59C1"/>
    <w:rPr>
      <w:b/>
      <w:sz w:val="24"/>
      <w:szCs w:val="20"/>
      <w:lang w:val="sl-SI" w:eastAsia="sl-SI"/>
    </w:rPr>
  </w:style>
  <w:style w:type="character" w:customStyle="1" w:styleId="Naslov4Znak">
    <w:name w:val="Naslov 4 Znak"/>
    <w:basedOn w:val="Privzetapisavaodstavka"/>
    <w:link w:val="Naslov4"/>
    <w:rsid w:val="007C59C1"/>
    <w:rPr>
      <w:b/>
      <w:bCs/>
      <w:sz w:val="28"/>
      <w:szCs w:val="28"/>
      <w:lang w:val="sl-SI" w:eastAsia="sl-SI"/>
    </w:rPr>
  </w:style>
  <w:style w:type="character" w:customStyle="1" w:styleId="Naslov5Znak">
    <w:name w:val="Naslov 5 Znak"/>
    <w:basedOn w:val="Privzetapisavaodstavka"/>
    <w:link w:val="Naslov5"/>
    <w:rsid w:val="007C59C1"/>
    <w:rPr>
      <w:rFonts w:ascii="Arial" w:hAnsi="Arial"/>
      <w:b/>
      <w:bCs/>
      <w:i/>
      <w:iCs/>
      <w:sz w:val="26"/>
      <w:szCs w:val="26"/>
      <w:lang w:val="sl-SI" w:eastAsia="sl-SI"/>
    </w:rPr>
  </w:style>
  <w:style w:type="character" w:customStyle="1" w:styleId="Naslov6Znak">
    <w:name w:val="Naslov 6 Znak"/>
    <w:basedOn w:val="Privzetapisavaodstavka"/>
    <w:link w:val="Naslov6"/>
    <w:rsid w:val="007C59C1"/>
    <w:rPr>
      <w:b/>
      <w:bCs/>
      <w:lang w:val="sl-SI" w:eastAsia="sl-SI"/>
    </w:rPr>
  </w:style>
  <w:style w:type="character" w:customStyle="1" w:styleId="Naslov7Znak">
    <w:name w:val="Naslov 7 Znak"/>
    <w:basedOn w:val="Privzetapisavaodstavka"/>
    <w:link w:val="Naslov7"/>
    <w:rsid w:val="007C59C1"/>
    <w:rPr>
      <w:sz w:val="24"/>
      <w:szCs w:val="24"/>
      <w:lang w:val="sl-SI" w:eastAsia="sl-SI"/>
    </w:rPr>
  </w:style>
  <w:style w:type="character" w:customStyle="1" w:styleId="Naslov8Znak">
    <w:name w:val="Naslov 8 Znak"/>
    <w:basedOn w:val="Privzetapisavaodstavka"/>
    <w:link w:val="Naslov8"/>
    <w:rsid w:val="007C59C1"/>
    <w:rPr>
      <w:i/>
      <w:iCs/>
      <w:sz w:val="24"/>
      <w:szCs w:val="24"/>
      <w:lang w:val="sl-SI" w:eastAsia="sl-SI"/>
    </w:rPr>
  </w:style>
  <w:style w:type="character" w:customStyle="1" w:styleId="Naslov9Znak">
    <w:name w:val="Naslov 9 Znak"/>
    <w:basedOn w:val="Privzetapisavaodstavka"/>
    <w:link w:val="Naslov9"/>
    <w:rsid w:val="007C59C1"/>
    <w:rPr>
      <w:rFonts w:ascii="Arial" w:hAnsi="Arial" w:cs="Arial"/>
      <w:lang w:val="sl-SI" w:eastAsia="sl-SI"/>
    </w:rPr>
  </w:style>
  <w:style w:type="character" w:styleId="Hiperpovezava">
    <w:name w:val="Hyperlink"/>
    <w:basedOn w:val="Privzetapisavaodstavka"/>
    <w:uiPriority w:val="99"/>
    <w:rsid w:val="004B10C5"/>
    <w:rPr>
      <w:rFonts w:cs="Times New Roman"/>
      <w:color w:val="0000FF"/>
      <w:u w:val="single"/>
    </w:rPr>
  </w:style>
  <w:style w:type="paragraph" w:styleId="Glava">
    <w:name w:val="header"/>
    <w:basedOn w:val="Navaden"/>
    <w:link w:val="GlavaZnak"/>
    <w:uiPriority w:val="99"/>
    <w:rsid w:val="0067110C"/>
    <w:pPr>
      <w:tabs>
        <w:tab w:val="center" w:pos="4536"/>
        <w:tab w:val="right" w:pos="9072"/>
      </w:tabs>
    </w:pPr>
  </w:style>
  <w:style w:type="character" w:customStyle="1" w:styleId="GlavaZnak">
    <w:name w:val="Glava Znak"/>
    <w:basedOn w:val="Privzetapisavaodstavka"/>
    <w:link w:val="Glava"/>
    <w:uiPriority w:val="99"/>
    <w:semiHidden/>
    <w:rsid w:val="007C59C1"/>
    <w:rPr>
      <w:rFonts w:ascii="Arial" w:hAnsi="Arial"/>
      <w:szCs w:val="24"/>
      <w:lang w:val="sl-SI" w:eastAsia="sl-SI"/>
    </w:rPr>
  </w:style>
  <w:style w:type="paragraph" w:styleId="Noga">
    <w:name w:val="footer"/>
    <w:basedOn w:val="Navaden"/>
    <w:link w:val="NogaZnak"/>
    <w:uiPriority w:val="99"/>
    <w:rsid w:val="0067110C"/>
    <w:pPr>
      <w:tabs>
        <w:tab w:val="center" w:pos="4536"/>
        <w:tab w:val="right" w:pos="9072"/>
      </w:tabs>
    </w:pPr>
    <w:rPr>
      <w:lang w:val="en-US" w:eastAsia="en-US"/>
    </w:rPr>
  </w:style>
  <w:style w:type="character" w:customStyle="1" w:styleId="NogaZnak">
    <w:name w:val="Noga Znak"/>
    <w:basedOn w:val="Privzetapisavaodstavka"/>
    <w:link w:val="Noga"/>
    <w:uiPriority w:val="99"/>
    <w:locked/>
    <w:rsid w:val="00E9229D"/>
    <w:rPr>
      <w:rFonts w:ascii="Arial" w:hAnsi="Arial"/>
      <w:sz w:val="24"/>
    </w:rPr>
  </w:style>
  <w:style w:type="paragraph" w:styleId="Telobesedila">
    <w:name w:val="Body Text"/>
    <w:basedOn w:val="Navaden"/>
    <w:link w:val="TelobesedilaZnak"/>
    <w:uiPriority w:val="99"/>
    <w:rsid w:val="00600559"/>
    <w:rPr>
      <w:rFonts w:ascii="Times New Roman" w:hAnsi="Times New Roman"/>
      <w:sz w:val="24"/>
    </w:rPr>
  </w:style>
  <w:style w:type="character" w:customStyle="1" w:styleId="TelobesedilaZnak">
    <w:name w:val="Telo besedila Znak"/>
    <w:basedOn w:val="Privzetapisavaodstavka"/>
    <w:link w:val="Telobesedila"/>
    <w:uiPriority w:val="99"/>
    <w:rsid w:val="007C59C1"/>
    <w:rPr>
      <w:rFonts w:ascii="Arial" w:hAnsi="Arial"/>
      <w:szCs w:val="24"/>
      <w:lang w:val="sl-SI" w:eastAsia="sl-SI"/>
    </w:rPr>
  </w:style>
  <w:style w:type="paragraph" w:customStyle="1" w:styleId="CharChar1Char">
    <w:name w:val="Char Char1 Char"/>
    <w:basedOn w:val="Navaden"/>
    <w:uiPriority w:val="99"/>
    <w:rsid w:val="00704281"/>
    <w:pPr>
      <w:spacing w:after="160" w:line="240" w:lineRule="exact"/>
      <w:jc w:val="left"/>
    </w:pPr>
    <w:rPr>
      <w:rFonts w:ascii="Tahoma" w:hAnsi="Tahoma"/>
      <w:sz w:val="20"/>
      <w:szCs w:val="20"/>
      <w:lang w:val="en-US" w:eastAsia="en-US"/>
    </w:rPr>
  </w:style>
  <w:style w:type="paragraph" w:styleId="Besedilooblaka">
    <w:name w:val="Balloon Text"/>
    <w:basedOn w:val="Navaden"/>
    <w:link w:val="BesedilooblakaZnak"/>
    <w:uiPriority w:val="99"/>
    <w:semiHidden/>
    <w:rsid w:val="000452B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C59C1"/>
    <w:rPr>
      <w:sz w:val="0"/>
      <w:szCs w:val="0"/>
      <w:lang w:val="sl-SI" w:eastAsia="sl-SI"/>
    </w:rPr>
  </w:style>
  <w:style w:type="paragraph" w:styleId="Telobesedila2">
    <w:name w:val="Body Text 2"/>
    <w:basedOn w:val="Navaden"/>
    <w:link w:val="Telobesedila2Znak"/>
    <w:uiPriority w:val="99"/>
    <w:rsid w:val="000F1119"/>
    <w:pPr>
      <w:spacing w:after="120" w:line="480" w:lineRule="auto"/>
    </w:pPr>
  </w:style>
  <w:style w:type="character" w:customStyle="1" w:styleId="Telobesedila2Znak">
    <w:name w:val="Telo besedila 2 Znak"/>
    <w:basedOn w:val="Privzetapisavaodstavka"/>
    <w:link w:val="Telobesedila2"/>
    <w:uiPriority w:val="99"/>
    <w:semiHidden/>
    <w:rsid w:val="007C59C1"/>
    <w:rPr>
      <w:rFonts w:ascii="Arial" w:hAnsi="Arial"/>
      <w:szCs w:val="24"/>
      <w:lang w:val="sl-SI" w:eastAsia="sl-SI"/>
    </w:rPr>
  </w:style>
  <w:style w:type="paragraph" w:customStyle="1" w:styleId="ic">
    <w:name w:val="ic"/>
    <w:basedOn w:val="Navaden"/>
    <w:rsid w:val="009D7C80"/>
    <w:pPr>
      <w:spacing w:before="100" w:beforeAutospacing="1" w:after="100" w:afterAutospacing="1"/>
      <w:jc w:val="left"/>
    </w:pPr>
    <w:rPr>
      <w:rFonts w:ascii="Times New Roman" w:hAnsi="Times New Roman"/>
      <w:sz w:val="24"/>
    </w:rPr>
  </w:style>
  <w:style w:type="paragraph" w:styleId="Naslov">
    <w:name w:val="Title"/>
    <w:basedOn w:val="Navaden"/>
    <w:link w:val="NaslovZnak"/>
    <w:uiPriority w:val="99"/>
    <w:qFormat/>
    <w:rsid w:val="00BA3353"/>
    <w:pPr>
      <w:jc w:val="center"/>
    </w:pPr>
    <w:rPr>
      <w:b/>
      <w:bCs/>
      <w:sz w:val="28"/>
    </w:rPr>
  </w:style>
  <w:style w:type="character" w:customStyle="1" w:styleId="NaslovZnak">
    <w:name w:val="Naslov Znak"/>
    <w:basedOn w:val="Privzetapisavaodstavka"/>
    <w:link w:val="Naslov"/>
    <w:uiPriority w:val="10"/>
    <w:rsid w:val="007C59C1"/>
    <w:rPr>
      <w:rFonts w:asciiTheme="majorHAnsi" w:eastAsiaTheme="majorEastAsia" w:hAnsiTheme="majorHAnsi" w:cstheme="majorBidi"/>
      <w:b/>
      <w:bCs/>
      <w:kern w:val="28"/>
      <w:sz w:val="32"/>
      <w:szCs w:val="32"/>
      <w:lang w:val="sl-SI" w:eastAsia="sl-SI"/>
    </w:rPr>
  </w:style>
  <w:style w:type="paragraph" w:customStyle="1" w:styleId="ZnakZnakZnakCharChar">
    <w:name w:val="Znak Znak Znak Char Char"/>
    <w:basedOn w:val="Navaden"/>
    <w:uiPriority w:val="99"/>
    <w:rsid w:val="0067215A"/>
    <w:pPr>
      <w:spacing w:after="160" w:line="240" w:lineRule="exact"/>
      <w:jc w:val="left"/>
    </w:pPr>
    <w:rPr>
      <w:rFonts w:ascii="Tahoma" w:hAnsi="Tahoma"/>
      <w:sz w:val="20"/>
      <w:szCs w:val="20"/>
      <w:lang w:val="en-US" w:eastAsia="en-US"/>
    </w:rPr>
  </w:style>
  <w:style w:type="paragraph" w:customStyle="1" w:styleId="Slog1">
    <w:name w:val="Slog1"/>
    <w:basedOn w:val="Navaden"/>
    <w:uiPriority w:val="99"/>
    <w:rsid w:val="0005733C"/>
    <w:pPr>
      <w:numPr>
        <w:numId w:val="5"/>
      </w:numPr>
      <w:spacing w:before="240" w:after="60"/>
    </w:pPr>
  </w:style>
  <w:style w:type="paragraph" w:customStyle="1" w:styleId="SlogLevo125cm">
    <w:name w:val="Slog Levo:  125 cm"/>
    <w:basedOn w:val="Navaden"/>
    <w:autoRedefine/>
    <w:uiPriority w:val="99"/>
    <w:rsid w:val="000944EB"/>
    <w:rPr>
      <w:rFonts w:ascii="MetaPro-Normal" w:hAnsi="MetaPro-Normal" w:cs="Arial"/>
      <w:sz w:val="20"/>
      <w:szCs w:val="20"/>
    </w:rPr>
  </w:style>
  <w:style w:type="paragraph" w:customStyle="1" w:styleId="BodyText21">
    <w:name w:val="Body Text 21"/>
    <w:basedOn w:val="Navaden"/>
    <w:uiPriority w:val="99"/>
    <w:rsid w:val="004A4673"/>
    <w:pPr>
      <w:overflowPunct w:val="0"/>
      <w:autoSpaceDE w:val="0"/>
      <w:autoSpaceDN w:val="0"/>
      <w:adjustRightInd w:val="0"/>
      <w:textAlignment w:val="baseline"/>
    </w:pPr>
    <w:rPr>
      <w:sz w:val="24"/>
      <w:szCs w:val="20"/>
    </w:rPr>
  </w:style>
  <w:style w:type="paragraph" w:customStyle="1" w:styleId="xl24">
    <w:name w:val="xl24"/>
    <w:basedOn w:val="Navaden"/>
    <w:uiPriority w:val="99"/>
    <w:rsid w:val="004A4673"/>
    <w:pPr>
      <w:spacing w:before="100" w:beforeAutospacing="1" w:after="100" w:afterAutospacing="1"/>
      <w:jc w:val="center"/>
    </w:pPr>
    <w:rPr>
      <w:rFonts w:ascii="Times New Roman" w:eastAsia="Arial Unicode MS" w:hAnsi="Times New Roman" w:cs="Arial Unicode MS"/>
      <w:b/>
      <w:bCs/>
      <w:sz w:val="24"/>
    </w:rPr>
  </w:style>
  <w:style w:type="paragraph" w:styleId="Pripombabesedilo">
    <w:name w:val="annotation text"/>
    <w:basedOn w:val="Navaden"/>
    <w:link w:val="PripombabesediloZnak"/>
    <w:uiPriority w:val="99"/>
    <w:semiHidden/>
    <w:rsid w:val="00302211"/>
    <w:pPr>
      <w:spacing w:after="120"/>
    </w:pPr>
    <w:rPr>
      <w:sz w:val="20"/>
      <w:szCs w:val="20"/>
      <w:lang w:val="en-US" w:eastAsia="en-US"/>
    </w:rPr>
  </w:style>
  <w:style w:type="character" w:customStyle="1" w:styleId="PripombabesediloZnak">
    <w:name w:val="Pripomba – besedilo Znak"/>
    <w:basedOn w:val="Privzetapisavaodstavka"/>
    <w:link w:val="Pripombabesedilo"/>
    <w:uiPriority w:val="99"/>
    <w:semiHidden/>
    <w:locked/>
    <w:rsid w:val="00E9229D"/>
    <w:rPr>
      <w:rFonts w:ascii="Arial" w:hAnsi="Arial"/>
    </w:rPr>
  </w:style>
  <w:style w:type="paragraph" w:customStyle="1" w:styleId="SlogNaslov2MetaPro-Normal10ptPred0ptPo0pt">
    <w:name w:val="Slog Naslov 2 + MetaPro-Normal 10 pt Pred:  0 pt Po:  0 pt"/>
    <w:basedOn w:val="Naslov2"/>
    <w:uiPriority w:val="99"/>
    <w:rsid w:val="00FF5506"/>
    <w:pPr>
      <w:spacing w:before="0" w:after="0"/>
    </w:pPr>
    <w:rPr>
      <w:rFonts w:ascii="MetaPro-Normal" w:hAnsi="MetaPro-Normal" w:cs="Times New Roman"/>
      <w:iCs w:val="0"/>
      <w:sz w:val="20"/>
      <w:szCs w:val="20"/>
    </w:rPr>
  </w:style>
  <w:style w:type="paragraph" w:customStyle="1" w:styleId="BESEDILO">
    <w:name w:val="BESEDILO"/>
    <w:uiPriority w:val="99"/>
    <w:rsid w:val="005E46DB"/>
    <w:pPr>
      <w:keepLines/>
      <w:widowControl w:val="0"/>
      <w:tabs>
        <w:tab w:val="left" w:pos="2155"/>
      </w:tabs>
      <w:overflowPunct w:val="0"/>
      <w:autoSpaceDE w:val="0"/>
      <w:autoSpaceDN w:val="0"/>
      <w:adjustRightInd w:val="0"/>
      <w:jc w:val="both"/>
      <w:textAlignment w:val="baseline"/>
    </w:pPr>
    <w:rPr>
      <w:rFonts w:ascii="Arial" w:hAnsi="Arial"/>
      <w:kern w:val="16"/>
      <w:sz w:val="20"/>
      <w:szCs w:val="20"/>
      <w:lang w:val="sl-SI"/>
    </w:rPr>
  </w:style>
  <w:style w:type="table" w:styleId="Tabelamrea">
    <w:name w:val="Table Grid"/>
    <w:basedOn w:val="Navadnatabela"/>
    <w:uiPriority w:val="99"/>
    <w:rsid w:val="007C37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2ZnakZnak">
    <w:name w:val="Znak Znak12 Znak Znak"/>
    <w:basedOn w:val="Navaden"/>
    <w:uiPriority w:val="99"/>
    <w:rsid w:val="007C370F"/>
    <w:pPr>
      <w:spacing w:after="160" w:line="240" w:lineRule="exact"/>
      <w:jc w:val="left"/>
    </w:pPr>
    <w:rPr>
      <w:rFonts w:ascii="Tahoma" w:hAnsi="Tahoma"/>
      <w:sz w:val="20"/>
      <w:szCs w:val="20"/>
      <w:lang w:val="en-US" w:eastAsia="en-US"/>
    </w:rPr>
  </w:style>
  <w:style w:type="character" w:styleId="Pripombasklic">
    <w:name w:val="annotation reference"/>
    <w:basedOn w:val="Privzetapisavaodstavka"/>
    <w:uiPriority w:val="99"/>
    <w:rsid w:val="00FC5C12"/>
    <w:rPr>
      <w:rFonts w:cs="Times New Roman"/>
      <w:sz w:val="16"/>
    </w:rPr>
  </w:style>
  <w:style w:type="paragraph" w:styleId="Zadevapripombe">
    <w:name w:val="annotation subject"/>
    <w:basedOn w:val="Pripombabesedilo"/>
    <w:next w:val="Pripombabesedilo"/>
    <w:link w:val="ZadevapripombeZnak"/>
    <w:uiPriority w:val="99"/>
    <w:rsid w:val="00FC5C12"/>
    <w:pPr>
      <w:spacing w:after="0"/>
    </w:pPr>
    <w:rPr>
      <w:b/>
      <w:bCs/>
    </w:rPr>
  </w:style>
  <w:style w:type="character" w:customStyle="1" w:styleId="ZadevapripombeZnak">
    <w:name w:val="Zadeva pripombe Znak"/>
    <w:basedOn w:val="PripombabesediloZnak"/>
    <w:link w:val="Zadevapripombe"/>
    <w:uiPriority w:val="99"/>
    <w:locked/>
    <w:rsid w:val="00FC5C12"/>
    <w:rPr>
      <w:rFonts w:ascii="Arial" w:hAnsi="Arial"/>
      <w:b/>
    </w:rPr>
  </w:style>
  <w:style w:type="paragraph" w:styleId="Brezrazmikov">
    <w:name w:val="No Spacing"/>
    <w:uiPriority w:val="99"/>
    <w:qFormat/>
    <w:rsid w:val="00521448"/>
    <w:pPr>
      <w:jc w:val="both"/>
    </w:pPr>
    <w:rPr>
      <w:rFonts w:ascii="Arial" w:hAnsi="Arial"/>
      <w:szCs w:val="24"/>
      <w:lang w:val="sl-SI" w:eastAsia="sl-SI"/>
    </w:rPr>
  </w:style>
  <w:style w:type="paragraph" w:styleId="Odstavekseznama">
    <w:name w:val="List Paragraph"/>
    <w:basedOn w:val="Navaden"/>
    <w:link w:val="OdstavekseznamaZnak"/>
    <w:uiPriority w:val="34"/>
    <w:qFormat/>
    <w:rsid w:val="002377F7"/>
    <w:pPr>
      <w:ind w:left="720"/>
      <w:contextualSpacing/>
    </w:pPr>
  </w:style>
  <w:style w:type="paragraph" w:styleId="Revizija">
    <w:name w:val="Revision"/>
    <w:hidden/>
    <w:uiPriority w:val="99"/>
    <w:semiHidden/>
    <w:rsid w:val="00F367D3"/>
    <w:rPr>
      <w:rFonts w:ascii="Arial" w:hAnsi="Arial"/>
      <w:szCs w:val="24"/>
      <w:lang w:val="sl-SI" w:eastAsia="sl-SI"/>
    </w:rPr>
  </w:style>
  <w:style w:type="paragraph" w:styleId="Zgradbadokumenta">
    <w:name w:val="Document Map"/>
    <w:basedOn w:val="Navaden"/>
    <w:link w:val="ZgradbadokumentaZnak"/>
    <w:uiPriority w:val="99"/>
    <w:semiHidden/>
    <w:rsid w:val="004E5A9C"/>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uiPriority w:val="99"/>
    <w:semiHidden/>
    <w:rsid w:val="007C59C1"/>
    <w:rPr>
      <w:sz w:val="0"/>
      <w:szCs w:val="0"/>
      <w:lang w:val="sl-SI" w:eastAsia="sl-SI"/>
    </w:rPr>
  </w:style>
  <w:style w:type="numbering" w:styleId="111111">
    <w:name w:val="Outline List 2"/>
    <w:basedOn w:val="Brezseznama"/>
    <w:uiPriority w:val="99"/>
    <w:semiHidden/>
    <w:unhideWhenUsed/>
    <w:rsid w:val="007C59C1"/>
    <w:pPr>
      <w:numPr>
        <w:numId w:val="6"/>
      </w:numPr>
    </w:pPr>
  </w:style>
  <w:style w:type="paragraph" w:customStyle="1" w:styleId="CharChar1Char0">
    <w:name w:val="Char Char1 Char"/>
    <w:basedOn w:val="Navaden"/>
    <w:rsid w:val="00227D3E"/>
    <w:pPr>
      <w:spacing w:after="160" w:line="240" w:lineRule="exact"/>
      <w:jc w:val="left"/>
    </w:pPr>
    <w:rPr>
      <w:rFonts w:ascii="Tahoma" w:hAnsi="Tahoma"/>
      <w:sz w:val="20"/>
      <w:szCs w:val="20"/>
      <w:lang w:val="en-US" w:eastAsia="en-US"/>
    </w:rPr>
  </w:style>
  <w:style w:type="character" w:customStyle="1" w:styleId="OdstavekseznamaZnak">
    <w:name w:val="Odstavek seznama Znak"/>
    <w:link w:val="Odstavekseznama"/>
    <w:uiPriority w:val="34"/>
    <w:locked/>
    <w:rsid w:val="00336A11"/>
    <w:rPr>
      <w:rFonts w:ascii="Arial" w:hAnsi="Arial"/>
      <w:szCs w:val="24"/>
      <w:lang w:val="sl-SI" w:eastAsia="sl-SI"/>
    </w:rPr>
  </w:style>
  <w:style w:type="table" w:styleId="Tabelamrea1">
    <w:name w:val="Table Grid 1"/>
    <w:basedOn w:val="Navadnatabela"/>
    <w:rsid w:val="005C1923"/>
    <w:rPr>
      <w:sz w:val="20"/>
      <w:szCs w:val="20"/>
      <w:lang w:val="sl-SI"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258148">
      <w:bodyDiv w:val="1"/>
      <w:marLeft w:val="0"/>
      <w:marRight w:val="0"/>
      <w:marTop w:val="0"/>
      <w:marBottom w:val="0"/>
      <w:divBdr>
        <w:top w:val="none" w:sz="0" w:space="0" w:color="auto"/>
        <w:left w:val="none" w:sz="0" w:space="0" w:color="auto"/>
        <w:bottom w:val="none" w:sz="0" w:space="0" w:color="auto"/>
        <w:right w:val="none" w:sz="0" w:space="0" w:color="auto"/>
      </w:divBdr>
    </w:div>
    <w:div w:id="833645508">
      <w:bodyDiv w:val="1"/>
      <w:marLeft w:val="0"/>
      <w:marRight w:val="0"/>
      <w:marTop w:val="0"/>
      <w:marBottom w:val="0"/>
      <w:divBdr>
        <w:top w:val="none" w:sz="0" w:space="0" w:color="auto"/>
        <w:left w:val="none" w:sz="0" w:space="0" w:color="auto"/>
        <w:bottom w:val="none" w:sz="0" w:space="0" w:color="auto"/>
        <w:right w:val="none" w:sz="0" w:space="0" w:color="auto"/>
      </w:divBdr>
    </w:div>
    <w:div w:id="843474220">
      <w:bodyDiv w:val="1"/>
      <w:marLeft w:val="0"/>
      <w:marRight w:val="0"/>
      <w:marTop w:val="0"/>
      <w:marBottom w:val="0"/>
      <w:divBdr>
        <w:top w:val="none" w:sz="0" w:space="0" w:color="auto"/>
        <w:left w:val="none" w:sz="0" w:space="0" w:color="auto"/>
        <w:bottom w:val="none" w:sz="0" w:space="0" w:color="auto"/>
        <w:right w:val="none" w:sz="0" w:space="0" w:color="auto"/>
      </w:divBdr>
    </w:div>
    <w:div w:id="1697390399">
      <w:marLeft w:val="0"/>
      <w:marRight w:val="0"/>
      <w:marTop w:val="0"/>
      <w:marBottom w:val="0"/>
      <w:divBdr>
        <w:top w:val="none" w:sz="0" w:space="0" w:color="auto"/>
        <w:left w:val="none" w:sz="0" w:space="0" w:color="auto"/>
        <w:bottom w:val="none" w:sz="0" w:space="0" w:color="auto"/>
        <w:right w:val="none" w:sz="0" w:space="0" w:color="auto"/>
      </w:divBdr>
    </w:div>
    <w:div w:id="16973904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0FEE6-3616-4DE6-9251-9A4774BAD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5534</Words>
  <Characters>33270</Characters>
  <Application>Microsoft Office Word</Application>
  <DocSecurity>0</DocSecurity>
  <Lines>277</Lines>
  <Paragraphs>77</Paragraphs>
  <ScaleCrop>false</ScaleCrop>
  <HeadingPairs>
    <vt:vector size="2" baseType="variant">
      <vt:variant>
        <vt:lpstr>Naslov</vt:lpstr>
      </vt:variant>
      <vt:variant>
        <vt:i4>1</vt:i4>
      </vt:variant>
    </vt:vector>
  </HeadingPairs>
  <TitlesOfParts>
    <vt:vector size="1" baseType="lpstr">
      <vt:lpstr>Naročnik:</vt:lpstr>
    </vt:vector>
  </TitlesOfParts>
  <Company>Ministrstvo za javno upravo</Company>
  <LinksUpToDate>false</LinksUpToDate>
  <CharactersWithSpaces>38727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Neža Planinšič</dc:creator>
  <cp:lastModifiedBy>Lea Žabkar</cp:lastModifiedBy>
  <cp:revision>11</cp:revision>
  <cp:lastPrinted>2023-06-27T09:42:00Z</cp:lastPrinted>
  <dcterms:created xsi:type="dcterms:W3CDTF">2026-04-10T09:19:00Z</dcterms:created>
  <dcterms:modified xsi:type="dcterms:W3CDTF">2026-04-23T05:38:00Z</dcterms:modified>
</cp:coreProperties>
</file>